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77297E" w:rsidRPr="0077297E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77297E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77297E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396635E1" w:rsidR="00B55DBE" w:rsidRPr="0077297E" w:rsidRDefault="00874018" w:rsidP="0004595F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77297E"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61</w:t>
            </w:r>
            <w:r w:rsidR="00C63466"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463DA3" w:rsidRPr="0077297E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77297E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77297E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77297E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A31D36" w:rsidRPr="0077297E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77297E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77297E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7729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77297E" w:rsidRDefault="00B55D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21"/>
      </w:tblGrid>
      <w:tr w:rsidR="0077297E" w:rsidRPr="0077297E" w14:paraId="290C2434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77297E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89" w:type="dxa"/>
            <w:gridSpan w:val="2"/>
            <w:vAlign w:val="center"/>
          </w:tcPr>
          <w:p w14:paraId="510ADEA4" w14:textId="68C48A86" w:rsidR="0094374D" w:rsidRPr="0077297E" w:rsidRDefault="00030D25" w:rsidP="00082C66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77297E">
              <w:rPr>
                <w:rFonts w:ascii="Arial" w:hAnsi="Arial" w:cs="Arial"/>
                <w:b/>
                <w:color w:val="000000" w:themeColor="text1"/>
                <w:lang w:val="sr-Cyrl-RS"/>
              </w:rPr>
              <w:t>ВИЗУЕЛНО СПОРАЗУМЕВАЊЕ</w:t>
            </w:r>
          </w:p>
        </w:tc>
      </w:tr>
      <w:tr w:rsidR="00484B07" w:rsidRPr="00484B07" w14:paraId="7A8C621B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77297E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89" w:type="dxa"/>
            <w:gridSpan w:val="2"/>
            <w:vAlign w:val="center"/>
          </w:tcPr>
          <w:p w14:paraId="0C177266" w14:textId="127AA89A" w:rsidR="0094374D" w:rsidRPr="00082C66" w:rsidRDefault="0077297E" w:rsidP="00C96359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>Графит</w:t>
            </w:r>
          </w:p>
        </w:tc>
      </w:tr>
      <w:tr w:rsidR="00484B07" w:rsidRPr="00484B07" w14:paraId="0A89E03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77297E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89" w:type="dxa"/>
            <w:gridSpan w:val="2"/>
            <w:vAlign w:val="center"/>
          </w:tcPr>
          <w:p w14:paraId="73010E2E" w14:textId="0259EE2F" w:rsidR="0094374D" w:rsidRPr="00082C66" w:rsidRDefault="0094374D" w:rsidP="000F676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484B07" w:rsidRPr="00484B07" w14:paraId="53F84021" w14:textId="77777777" w:rsidTr="006D3FB2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77297E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89" w:type="dxa"/>
            <w:gridSpan w:val="2"/>
            <w:vAlign w:val="center"/>
          </w:tcPr>
          <w:p w14:paraId="4247B504" w14:textId="2F49D06A" w:rsidR="0094374D" w:rsidRPr="00082C66" w:rsidRDefault="00E74C5D" w:rsidP="0077297E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 xml:space="preserve">Усвојити знање о </w:t>
            </w:r>
            <w:r w:rsidR="0077297E" w:rsidRPr="00082C66">
              <w:rPr>
                <w:rFonts w:ascii="Arial" w:hAnsi="Arial" w:cs="Arial"/>
                <w:color w:val="000000" w:themeColor="text1"/>
                <w:lang w:val="sr-Cyrl-RS"/>
              </w:rPr>
              <w:t>графиту</w:t>
            </w:r>
            <w:r w:rsidR="00A31D36" w:rsidRPr="00082C66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484B07" w:rsidRPr="00484B07" w14:paraId="729EFC2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77297E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77297E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77297E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77297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7297E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77297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7297E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77297E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77297E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77297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7297E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77297E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89" w:type="dxa"/>
            <w:gridSpan w:val="2"/>
          </w:tcPr>
          <w:p w14:paraId="582B87CF" w14:textId="66E4BE9A" w:rsidR="00030D25" w:rsidRPr="00082C66" w:rsidRDefault="00CB60E8" w:rsidP="00C96359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 xml:space="preserve">зна шта је </w:t>
            </w:r>
            <w:r w:rsidR="0077297E" w:rsidRPr="00082C66">
              <w:rPr>
                <w:rFonts w:ascii="Arial" w:hAnsi="Arial" w:cs="Arial"/>
                <w:color w:val="000000" w:themeColor="text1"/>
                <w:lang w:val="sr-Cyrl-RS"/>
              </w:rPr>
              <w:t>графит</w:t>
            </w:r>
            <w:r w:rsidR="00E74C5D" w:rsidRPr="00082C66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7671785" w14:textId="77777777" w:rsidR="0010007E" w:rsidRPr="00082C66" w:rsidRDefault="0010007E" w:rsidP="00C96359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>зна шта је мурал;</w:t>
            </w:r>
          </w:p>
          <w:p w14:paraId="28FE2448" w14:textId="1E4AE3A4" w:rsidR="0010007E" w:rsidRPr="00082C66" w:rsidRDefault="0010007E" w:rsidP="00C96359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>зна чиме се бави типографија и увиди њен значај;</w:t>
            </w:r>
          </w:p>
          <w:p w14:paraId="11E65E47" w14:textId="7F7CEECD" w:rsidR="004A3892" w:rsidRPr="00082C66" w:rsidRDefault="00F471BD" w:rsidP="00E0037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 xml:space="preserve">анализира, процењује и износи мишљење о </w:t>
            </w:r>
            <w:r w:rsidR="0010007E" w:rsidRPr="00082C66">
              <w:rPr>
                <w:rFonts w:ascii="Arial" w:hAnsi="Arial" w:cs="Arial"/>
                <w:color w:val="000000" w:themeColor="text1"/>
                <w:lang w:val="sr-Cyrl-RS"/>
              </w:rPr>
              <w:t>графитим и муралима</w:t>
            </w:r>
            <w:r w:rsidR="00E0037A" w:rsidRPr="00082C66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13E9278D" w14:textId="51DAF147" w:rsidR="00E0037A" w:rsidRPr="00082C66" w:rsidRDefault="00E0037A" w:rsidP="0010007E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 xml:space="preserve">увиди естетску вредност </w:t>
            </w:r>
            <w:r w:rsidR="0010007E" w:rsidRPr="00082C66">
              <w:rPr>
                <w:rFonts w:ascii="Arial" w:hAnsi="Arial" w:cs="Arial"/>
                <w:color w:val="000000" w:themeColor="text1"/>
                <w:lang w:val="sr-Cyrl-RS"/>
              </w:rPr>
              <w:t>графита и мурала</w:t>
            </w: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484B07" w:rsidRPr="00484B07" w14:paraId="76EC00D5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38C2A544" w:rsidR="0094374D" w:rsidRPr="0077297E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89" w:type="dxa"/>
            <w:gridSpan w:val="2"/>
            <w:vAlign w:val="center"/>
          </w:tcPr>
          <w:p w14:paraId="35862952" w14:textId="2874B69C" w:rsidR="0094374D" w:rsidRPr="00082C66" w:rsidRDefault="0077297E" w:rsidP="00C96359">
            <w:pPr>
              <w:rPr>
                <w:rFonts w:ascii="Arial" w:hAnsi="Arial" w:cs="Arial"/>
                <w:color w:val="FF0000"/>
                <w:lang w:val="sr-Cyrl-RS"/>
              </w:rPr>
            </w:pP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>графит, савремени графити, мурали, типографије</w:t>
            </w:r>
          </w:p>
        </w:tc>
      </w:tr>
      <w:tr w:rsidR="00484B07" w:rsidRPr="00484B07" w14:paraId="613F596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77297E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89" w:type="dxa"/>
            <w:gridSpan w:val="2"/>
            <w:vAlign w:val="center"/>
          </w:tcPr>
          <w:p w14:paraId="400A2BCE" w14:textId="5ECF0D0A" w:rsidR="00A7470F" w:rsidRPr="00082C66" w:rsidRDefault="00D62B7E" w:rsidP="00E5609C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>Енглески језик и књижевност</w:t>
            </w:r>
          </w:p>
        </w:tc>
      </w:tr>
      <w:tr w:rsidR="00484B07" w:rsidRPr="00484B07" w14:paraId="1DE4D76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2FBDE5F6" w:rsidR="006C46EB" w:rsidRPr="00E023D7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023D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89" w:type="dxa"/>
            <w:gridSpan w:val="2"/>
          </w:tcPr>
          <w:p w14:paraId="589FD009" w14:textId="77777777" w:rsidR="000F6765" w:rsidRPr="00082C66" w:rsidRDefault="000F6765" w:rsidP="004A3892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082C66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Компетенција за целоживотно учење: </w:t>
            </w:r>
          </w:p>
          <w:p w14:paraId="05FCDBD7" w14:textId="44518A89" w:rsidR="000F6765" w:rsidRPr="00082C66" w:rsidRDefault="00082C66" w:rsidP="000F6765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ученик а</w:t>
            </w:r>
            <w:r w:rsidR="000F6765" w:rsidRPr="00082C66">
              <w:rPr>
                <w:rFonts w:ascii="Arial" w:hAnsi="Arial" w:cs="Arial"/>
                <w:color w:val="000000" w:themeColor="text1"/>
                <w:lang w:val="sr-Latn-RS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615E6F46" w14:textId="78880909" w:rsidR="00F471BD" w:rsidRPr="00082C66" w:rsidRDefault="00F471BD" w:rsidP="004A389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>Комуникација:</w:t>
            </w:r>
            <w:r w:rsidRPr="00082C66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 </w:t>
            </w:r>
            <w:r w:rsidR="00082C66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Pr="00082C66">
              <w:rPr>
                <w:rFonts w:ascii="Arial" w:hAnsi="Arial" w:cs="Arial"/>
                <w:color w:val="000000" w:themeColor="text1"/>
                <w:lang w:val="sr-Latn-RS"/>
              </w:rPr>
              <w:t xml:space="preserve"> ситуацији комуникације, </w:t>
            </w:r>
            <w:r w:rsidR="00082C66">
              <w:rPr>
                <w:rFonts w:ascii="Arial" w:hAnsi="Arial" w:cs="Arial"/>
                <w:color w:val="000000" w:themeColor="text1"/>
                <w:lang w:val="sr-Cyrl-RS"/>
              </w:rPr>
              <w:t xml:space="preserve">ученик </w:t>
            </w:r>
            <w:r w:rsidRPr="00082C66">
              <w:rPr>
                <w:rFonts w:ascii="Arial" w:hAnsi="Arial" w:cs="Arial"/>
                <w:color w:val="000000" w:themeColor="text1"/>
                <w:lang w:val="sr-Latn-RS"/>
              </w:rPr>
              <w:t>изражава своје ставове, мишљења, осећања, вредности и идентитете на позитиван, конструктиван и аргументован начин како би остварио своје циљеве и проширио разумевање света, других људи и заједница.</w:t>
            </w:r>
            <w:r w:rsidRPr="00082C66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 </w:t>
            </w:r>
          </w:p>
          <w:p w14:paraId="645B4EA4" w14:textId="31FF4BD1" w:rsidR="007E0AE9" w:rsidRPr="00082C66" w:rsidRDefault="00F471BD" w:rsidP="004A3892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Естетичка компетенција: </w:t>
            </w:r>
            <w:r w:rsidR="00082C66">
              <w:rPr>
                <w:rFonts w:ascii="Arial" w:hAnsi="Arial" w:cs="Arial"/>
                <w:color w:val="000000" w:themeColor="text1"/>
                <w:lang w:val="sr-Cyrl-RS"/>
              </w:rPr>
              <w:t>ученик у</w:t>
            </w:r>
            <w:r w:rsidRPr="00082C66">
              <w:rPr>
                <w:rFonts w:ascii="Arial" w:hAnsi="Arial" w:cs="Arial"/>
                <w:color w:val="000000" w:themeColor="text1"/>
                <w:lang w:val="sr-Latn-RS"/>
              </w:rPr>
              <w:t>ме да анализира и критички вреднује уметничка дела која су представници различитих стилова и епоха, као и дела која одступају од карактеристика доминантних праваца.</w:t>
            </w:r>
            <w:r w:rsidRPr="00082C66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 </w:t>
            </w:r>
          </w:p>
        </w:tc>
      </w:tr>
      <w:tr w:rsidR="00484B07" w:rsidRPr="00484B07" w14:paraId="0A093B1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69FDE9C6" w:rsidR="006C46EB" w:rsidRPr="0077297E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89" w:type="dxa"/>
            <w:gridSpan w:val="2"/>
            <w:vAlign w:val="center"/>
          </w:tcPr>
          <w:p w14:paraId="27588594" w14:textId="4F6F4AE4" w:rsidR="00B62A07" w:rsidRPr="00082C66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082C66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484B07" w:rsidRPr="00484B07" w14:paraId="0DE29EB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77297E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89" w:type="dxa"/>
            <w:gridSpan w:val="2"/>
            <w:vAlign w:val="center"/>
          </w:tcPr>
          <w:p w14:paraId="07DB94A8" w14:textId="77777777" w:rsidR="006C46EB" w:rsidRPr="00082C66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082C66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484B07" w:rsidRPr="00484B07" w14:paraId="296C236B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77297E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89" w:type="dxa"/>
            <w:gridSpan w:val="2"/>
          </w:tcPr>
          <w:p w14:paraId="1D561429" w14:textId="77777777" w:rsidR="006B0BF3" w:rsidRPr="006B0BF3" w:rsidRDefault="00B62A07" w:rsidP="006B0BF3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6B0BF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082C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606A67"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463DA3"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Књига, Београд, 2022, стр. </w:t>
            </w:r>
            <w:r w:rsidR="0077297E"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>119</w:t>
            </w:r>
            <w:r w:rsidR="006B0BF3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77297E"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>121</w:t>
            </w:r>
            <w:r w:rsidR="000821E6"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>,</w:t>
            </w:r>
            <w:r w:rsidR="009F7A21"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158</w:t>
            </w:r>
            <w:r w:rsidR="004A3892" w:rsidRPr="006B0BF3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4281EA76" w:rsidR="004A3892" w:rsidRPr="006B0BF3" w:rsidRDefault="00C74108" w:rsidP="006B0BF3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6B0BF3">
              <w:rPr>
                <w:rFonts w:ascii="Arial" w:hAnsi="Arial" w:cs="Arial"/>
                <w:color w:val="000000" w:themeColor="text1"/>
                <w:lang w:val="sr-Cyrl-RS"/>
              </w:rPr>
              <w:t>осмосмерк</w:t>
            </w:r>
            <w:r w:rsidR="006B0BF3">
              <w:rPr>
                <w:rFonts w:ascii="Arial" w:hAnsi="Arial" w:cs="Arial"/>
                <w:color w:val="000000" w:themeColor="text1"/>
                <w:lang w:val="sr-Cyrl-RS"/>
              </w:rPr>
              <w:t>а</w:t>
            </w:r>
            <w:r w:rsidR="006B0BF3" w:rsidRPr="006B0BF3">
              <w:rPr>
                <w:rFonts w:ascii="Arial" w:hAnsi="Arial" w:cs="Arial"/>
                <w:color w:val="000000" w:themeColor="text1"/>
                <w:lang w:val="sr-Cyrl-RS"/>
              </w:rPr>
              <w:t xml:space="preserve"> (Прилог 1)</w:t>
            </w:r>
            <w:r w:rsidR="0077297E" w:rsidRPr="006B0BF3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484B07" w:rsidRPr="00484B07" w14:paraId="236F57B3" w14:textId="77777777" w:rsidTr="008A6769">
        <w:trPr>
          <w:trHeight w:val="624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7FA2CBBF" w14:textId="11BC813A" w:rsidR="00175A45" w:rsidRPr="0077297E" w:rsidRDefault="00175A45" w:rsidP="006F2333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77297E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lastRenderedPageBreak/>
              <w:t>ТОК ЧАСА</w:t>
            </w:r>
          </w:p>
        </w:tc>
      </w:tr>
      <w:tr w:rsidR="00484B07" w:rsidRPr="00484B07" w14:paraId="528EA3C9" w14:textId="77777777" w:rsidTr="008A6769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77297E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77297E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77297E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484B07" w:rsidRPr="00484B07" w14:paraId="4255AB5C" w14:textId="77777777" w:rsidTr="00EC2C18">
        <w:trPr>
          <w:cantSplit/>
          <w:trHeight w:val="3260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2B52C6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52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2B52C6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52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1633D9A1" w:rsidR="00175A45" w:rsidRPr="002B52C6" w:rsidRDefault="002B52C6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52C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(10</w:t>
            </w:r>
            <w:r w:rsidR="00E6336F" w:rsidRPr="002B52C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75A45" w:rsidRPr="002B52C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327B8956" w14:textId="77777777" w:rsidR="00C74108" w:rsidRPr="00082C66" w:rsidRDefault="00C74108" w:rsidP="002B52C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lang w:val="sr-Cyrl-RS"/>
              </w:rPr>
              <w:t xml:space="preserve">Приказује </w:t>
            </w:r>
            <w:r w:rsidRPr="00082C66">
              <w:rPr>
                <w:rFonts w:ascii="Arial" w:eastAsia="Calibri" w:hAnsi="Arial" w:cs="Arial"/>
                <w:lang w:val="sr-Cyrl-RS"/>
              </w:rPr>
              <w:t>осмосмерку на табли. (Прилог 1)</w:t>
            </w:r>
          </w:p>
          <w:p w14:paraId="1EF6F698" w14:textId="77777777" w:rsidR="006B0BF3" w:rsidRPr="006B0BF3" w:rsidRDefault="00C74108" w:rsidP="002B52C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lang w:val="sr-Cyrl-RS"/>
              </w:rPr>
              <w:t>Објашњава</w:t>
            </w:r>
            <w:r w:rsidRPr="006B0BF3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48508321" w14:textId="6C9174F5" w:rsidR="00C74108" w:rsidRPr="00082C66" w:rsidRDefault="006B0BF3" w:rsidP="006B0BF3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B52C6" w:rsidRPr="006B0BF3">
              <w:rPr>
                <w:rFonts w:ascii="Arial" w:eastAsia="Calibri" w:hAnsi="Arial" w:cs="Arial"/>
                <w:i/>
                <w:iCs/>
                <w:lang w:val="sr-Cyrl-RS"/>
              </w:rPr>
              <w:t xml:space="preserve">Осмосмерку решавамо тако </w:t>
            </w:r>
            <w:r w:rsidR="00C74108" w:rsidRPr="006B0BF3">
              <w:rPr>
                <w:rFonts w:ascii="Arial" w:eastAsia="Calibri" w:hAnsi="Arial" w:cs="Arial"/>
                <w:i/>
                <w:iCs/>
                <w:lang w:val="sr-Cyrl-RS"/>
              </w:rPr>
              <w:t xml:space="preserve">што проналатимо задате речи и прецртавамо их. Сваку од задатих речи ће један ученик 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п</w:t>
            </w:r>
            <w:r w:rsidR="00C74108" w:rsidRPr="006B0BF3">
              <w:rPr>
                <w:rFonts w:ascii="Arial" w:eastAsia="Calibri" w:hAnsi="Arial" w:cs="Arial"/>
                <w:i/>
                <w:iCs/>
                <w:lang w:val="sr-Cyrl-RS"/>
              </w:rPr>
              <w:t>рецртати. Поља која остану непрецртана чине скривени појам. Појам откривамо када слова прочитамо по реду.</w:t>
            </w:r>
          </w:p>
          <w:p w14:paraId="494783CE" w14:textId="34332766" w:rsidR="002B52C6" w:rsidRPr="00082C66" w:rsidRDefault="002B52C6" w:rsidP="002B52C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lang w:val="sr-Cyrl-RS"/>
              </w:rPr>
              <w:t xml:space="preserve">Задаје </w:t>
            </w:r>
            <w:r w:rsidR="006B0BF3" w:rsidRPr="006B0BF3">
              <w:rPr>
                <w:rFonts w:ascii="Arial" w:eastAsia="Calibri" w:hAnsi="Arial" w:cs="Arial"/>
                <w:bCs/>
                <w:lang w:val="sr-Cyrl-RS"/>
              </w:rPr>
              <w:t xml:space="preserve">ученицима </w:t>
            </w:r>
            <w:r w:rsidRPr="006B0BF3">
              <w:rPr>
                <w:rFonts w:ascii="Arial" w:eastAsia="Calibri" w:hAnsi="Arial" w:cs="Arial"/>
                <w:bCs/>
                <w:lang w:val="sr-Cyrl-RS"/>
              </w:rPr>
              <w:t>да пронађу појмове:</w:t>
            </w:r>
            <w:r w:rsidRPr="00082C66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>илустрација, мимика, фриз, ритам, слика, цртеж, карикатура, стрип, темпере, туш</w:t>
            </w:r>
            <w:r w:rsidR="006B0BF3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4F714D5" w14:textId="77777777" w:rsidR="002B52C6" w:rsidRPr="00082C66" w:rsidRDefault="002B52C6" w:rsidP="002B52C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sr-Cyrl-RS"/>
              </w:rPr>
            </w:pPr>
            <w:r w:rsidRPr="00082C66">
              <w:rPr>
                <w:rFonts w:ascii="Arial" w:hAnsi="Arial" w:cs="Arial"/>
                <w:b/>
                <w:lang w:val="sr-Cyrl-RS"/>
              </w:rPr>
              <w:t>Прозива</w:t>
            </w:r>
            <w:r w:rsidRPr="00082C66">
              <w:rPr>
                <w:rFonts w:ascii="Arial" w:hAnsi="Arial" w:cs="Arial"/>
                <w:lang w:val="sr-Cyrl-RS"/>
              </w:rPr>
              <w:t xml:space="preserve"> </w:t>
            </w:r>
            <w:r w:rsidRPr="006B0BF3">
              <w:rPr>
                <w:rFonts w:ascii="Arial" w:hAnsi="Arial" w:cs="Arial"/>
                <w:b/>
                <w:bCs/>
                <w:lang w:val="sr-Cyrl-RS"/>
              </w:rPr>
              <w:t>и</w:t>
            </w:r>
            <w:r w:rsidRPr="00082C66">
              <w:rPr>
                <w:rFonts w:ascii="Arial" w:hAnsi="Arial" w:cs="Arial"/>
                <w:lang w:val="sr-Cyrl-RS"/>
              </w:rPr>
              <w:t xml:space="preserve"> </w:t>
            </w:r>
            <w:r w:rsidRPr="00082C66">
              <w:rPr>
                <w:rFonts w:ascii="Arial" w:hAnsi="Arial" w:cs="Arial"/>
                <w:b/>
                <w:lang w:val="sr-Cyrl-RS"/>
              </w:rPr>
              <w:t>прати</w:t>
            </w:r>
            <w:r w:rsidRPr="00082C66">
              <w:rPr>
                <w:rFonts w:ascii="Arial" w:hAnsi="Arial" w:cs="Arial"/>
                <w:lang w:val="sr-Cyrl-RS"/>
              </w:rPr>
              <w:t xml:space="preserve"> рад.</w:t>
            </w:r>
          </w:p>
          <w:p w14:paraId="55E712CF" w14:textId="77777777" w:rsidR="002B52C6" w:rsidRPr="00082C66" w:rsidRDefault="002B52C6" w:rsidP="002B52C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sr-Cyrl-RS"/>
              </w:rPr>
            </w:pPr>
            <w:r w:rsidRPr="00082C66">
              <w:rPr>
                <w:rFonts w:ascii="Arial" w:hAnsi="Arial" w:cs="Arial"/>
                <w:b/>
                <w:lang w:val="sr-Cyrl-RS"/>
              </w:rPr>
              <w:t>Поставља питање</w:t>
            </w:r>
            <w:r w:rsidRPr="006B0BF3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1CC96A77" w14:textId="1A0E694E" w:rsidR="002B52C6" w:rsidRPr="00082C66" w:rsidRDefault="006B0BF3" w:rsidP="002B52C6">
            <w:pPr>
              <w:pStyle w:val="ListParagraph"/>
              <w:ind w:left="360"/>
              <w:rPr>
                <w:rFonts w:ascii="Arial" w:hAnsi="Arial" w:cs="Arial"/>
                <w:i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B52C6" w:rsidRPr="00082C66">
              <w:rPr>
                <w:rFonts w:ascii="Arial" w:hAnsi="Arial" w:cs="Arial"/>
                <w:i/>
                <w:lang w:val="sr-Cyrl-RS"/>
              </w:rPr>
              <w:t xml:space="preserve">Који је скривени појам? Да ли неко зна шта је графит? </w:t>
            </w:r>
          </w:p>
          <w:p w14:paraId="626B220D" w14:textId="77777777" w:rsidR="006B0BF3" w:rsidRPr="006B0BF3" w:rsidRDefault="002B52C6" w:rsidP="002B52C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sr-Cyrl-RS"/>
              </w:rPr>
            </w:pPr>
            <w:r w:rsidRPr="00082C66">
              <w:rPr>
                <w:rFonts w:ascii="Arial" w:hAnsi="Arial" w:cs="Arial"/>
                <w:b/>
                <w:lang w:val="sr-Cyrl-RS"/>
              </w:rPr>
              <w:t>Најављује наставну јединицу:</w:t>
            </w:r>
          </w:p>
          <w:p w14:paraId="760613D8" w14:textId="43063B51" w:rsidR="002B52C6" w:rsidRPr="00082C66" w:rsidRDefault="006B0BF3" w:rsidP="006B0BF3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B52C6" w:rsidRPr="00082C66">
              <w:rPr>
                <w:rFonts w:ascii="Arial" w:hAnsi="Arial" w:cs="Arial"/>
                <w:i/>
                <w:lang w:val="sr-Cyrl-RS"/>
              </w:rPr>
              <w:t>Данас ћемо учити о скици и студији.</w:t>
            </w:r>
          </w:p>
          <w:p w14:paraId="145C7729" w14:textId="118A6B56" w:rsidR="00175A45" w:rsidRPr="00082C66" w:rsidRDefault="002B52C6" w:rsidP="002B52C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082C66">
              <w:rPr>
                <w:rFonts w:ascii="Arial" w:hAnsi="Arial" w:cs="Arial"/>
                <w:b/>
                <w:lang w:val="sr-Cyrl-RS"/>
              </w:rPr>
              <w:t>Исписује</w:t>
            </w:r>
            <w:r w:rsidRPr="00082C66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6B0BF3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321" w:type="dxa"/>
          </w:tcPr>
          <w:p w14:paraId="3050BC02" w14:textId="77777777" w:rsidR="00C74108" w:rsidRPr="00082C66" w:rsidRDefault="00C74108" w:rsidP="006B0BF3">
            <w:pPr>
              <w:pStyle w:val="ListParagraph"/>
              <w:numPr>
                <w:ilvl w:val="0"/>
                <w:numId w:val="26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Pr="006B0BF3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4497723" w14:textId="77777777" w:rsidR="00C74108" w:rsidRPr="00082C66" w:rsidRDefault="00C74108" w:rsidP="00C74108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15FF4EA" w14:textId="0DA91C5A" w:rsidR="007D7D4C" w:rsidRPr="006B0BF3" w:rsidRDefault="00C74108" w:rsidP="006B0BF3">
            <w:pPr>
              <w:pStyle w:val="ListParagraph"/>
              <w:numPr>
                <w:ilvl w:val="0"/>
                <w:numId w:val="26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6B0BF3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082C66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6B0BF3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B36C2B5" w14:textId="77777777" w:rsidR="006B0BF3" w:rsidRPr="006B0BF3" w:rsidRDefault="002B52C6" w:rsidP="006B0BF3">
            <w:pPr>
              <w:numPr>
                <w:ilvl w:val="0"/>
                <w:numId w:val="26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6B0BF3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3E120057" w14:textId="2CEFC237" w:rsidR="002B52C6" w:rsidRPr="006B0BF3" w:rsidRDefault="002B52C6" w:rsidP="006B0BF3">
            <w:pPr>
              <w:numPr>
                <w:ilvl w:val="0"/>
                <w:numId w:val="26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lang w:val="sr-Cyrl-RS"/>
              </w:rPr>
              <w:t xml:space="preserve">Излази </w:t>
            </w:r>
            <w:r w:rsidRPr="00082C66">
              <w:rPr>
                <w:rFonts w:ascii="Arial" w:eastAsia="Calibri" w:hAnsi="Arial" w:cs="Arial"/>
                <w:lang w:val="sr-Cyrl-RS"/>
              </w:rPr>
              <w:t xml:space="preserve">пред таблу </w:t>
            </w:r>
            <w:r w:rsidRPr="006B0BF3">
              <w:rPr>
                <w:rFonts w:ascii="Arial" w:eastAsia="Calibri" w:hAnsi="Arial" w:cs="Arial"/>
                <w:b/>
                <w:bCs/>
                <w:lang w:val="sr-Cyrl-RS"/>
              </w:rPr>
              <w:t>и</w:t>
            </w:r>
            <w:r w:rsidRPr="00082C66">
              <w:rPr>
                <w:rFonts w:ascii="Arial" w:eastAsia="Calibri" w:hAnsi="Arial" w:cs="Arial"/>
                <w:b/>
                <w:lang w:val="sr-Cyrl-RS"/>
              </w:rPr>
              <w:t xml:space="preserve"> прецртава </w:t>
            </w:r>
            <w:r w:rsidRPr="00082C66">
              <w:rPr>
                <w:rFonts w:ascii="Arial" w:eastAsia="Calibri" w:hAnsi="Arial" w:cs="Arial"/>
                <w:lang w:val="sr-Cyrl-RS"/>
              </w:rPr>
              <w:t xml:space="preserve">скривене појмове.  </w:t>
            </w:r>
          </w:p>
          <w:p w14:paraId="53A3DA9A" w14:textId="464A4C27" w:rsidR="002B52C6" w:rsidRDefault="002B52C6" w:rsidP="006B0BF3">
            <w:pPr>
              <w:numPr>
                <w:ilvl w:val="0"/>
                <w:numId w:val="26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color w:val="000000"/>
                <w:lang w:val="sr-Cyrl-RS"/>
              </w:rPr>
              <w:t>Проналази</w:t>
            </w:r>
            <w:r w:rsidRPr="00082C66">
              <w:rPr>
                <w:rFonts w:ascii="Arial" w:eastAsia="Calibri" w:hAnsi="Arial" w:cs="Arial"/>
                <w:color w:val="000000"/>
                <w:lang w:val="sr-Cyrl-RS"/>
              </w:rPr>
              <w:t xml:space="preserve"> решење.</w:t>
            </w:r>
          </w:p>
          <w:p w14:paraId="181B609B" w14:textId="77777777" w:rsidR="006B0BF3" w:rsidRDefault="006B0BF3" w:rsidP="006B0BF3">
            <w:pPr>
              <w:spacing w:after="160" w:line="259" w:lineRule="auto"/>
              <w:contextualSpacing/>
              <w:rPr>
                <w:rFonts w:ascii="Arial" w:eastAsia="Calibri" w:hAnsi="Arial" w:cs="Arial"/>
                <w:color w:val="000000"/>
                <w:lang w:val="sr-Cyrl-RS"/>
              </w:rPr>
            </w:pPr>
          </w:p>
          <w:p w14:paraId="1317436A" w14:textId="77777777" w:rsidR="006B0BF3" w:rsidRDefault="006B0BF3" w:rsidP="006B0BF3">
            <w:pPr>
              <w:spacing w:after="160" w:line="259" w:lineRule="auto"/>
              <w:contextualSpacing/>
              <w:rPr>
                <w:rFonts w:ascii="Arial" w:eastAsia="Calibri" w:hAnsi="Arial" w:cs="Arial"/>
                <w:color w:val="000000"/>
                <w:lang w:val="sr-Cyrl-RS"/>
              </w:rPr>
            </w:pPr>
          </w:p>
          <w:p w14:paraId="3D64D08A" w14:textId="77777777" w:rsidR="006B0BF3" w:rsidRPr="00082C66" w:rsidRDefault="006B0BF3" w:rsidP="006B0BF3">
            <w:pPr>
              <w:spacing w:after="160" w:line="259" w:lineRule="auto"/>
              <w:contextualSpacing/>
              <w:rPr>
                <w:rFonts w:ascii="Arial" w:eastAsia="Calibri" w:hAnsi="Arial" w:cs="Arial"/>
                <w:color w:val="000000"/>
                <w:lang w:val="sr-Cyrl-RS"/>
              </w:rPr>
            </w:pPr>
          </w:p>
          <w:p w14:paraId="2758AB0A" w14:textId="77777777" w:rsidR="006B0BF3" w:rsidRPr="006B0BF3" w:rsidRDefault="002B52C6" w:rsidP="006B0BF3">
            <w:pPr>
              <w:numPr>
                <w:ilvl w:val="0"/>
                <w:numId w:val="26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6B0BF3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15ECDCD9" w14:textId="43802D5A" w:rsidR="002B52C6" w:rsidRPr="00082C66" w:rsidRDefault="002B52C6" w:rsidP="006B0BF3">
            <w:pPr>
              <w:numPr>
                <w:ilvl w:val="0"/>
                <w:numId w:val="26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lang w:val="sr-Cyrl-RS"/>
              </w:rPr>
              <w:t>Одговара</w:t>
            </w:r>
            <w:r w:rsidRPr="00082C66">
              <w:rPr>
                <w:rFonts w:ascii="Arial" w:eastAsia="Calibri" w:hAnsi="Arial" w:cs="Arial"/>
                <w:lang w:val="sr-Cyrl-RS"/>
              </w:rPr>
              <w:t xml:space="preserve"> на питања.</w:t>
            </w:r>
          </w:p>
          <w:p w14:paraId="2B584ED5" w14:textId="77777777" w:rsidR="002B52C6" w:rsidRPr="00082C66" w:rsidRDefault="002B52C6" w:rsidP="002B52C6">
            <w:pPr>
              <w:spacing w:after="160" w:line="259" w:lineRule="auto"/>
              <w:ind w:left="-1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0D1B246" w14:textId="77777777" w:rsidR="002B52C6" w:rsidRPr="00082C66" w:rsidRDefault="002B52C6" w:rsidP="006B0BF3">
            <w:pPr>
              <w:numPr>
                <w:ilvl w:val="0"/>
                <w:numId w:val="26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lang w:val="sr-Cyrl-RS"/>
              </w:rPr>
            </w:pPr>
            <w:r w:rsidRPr="006B0BF3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082C66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6B0BF3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3389FE1B" w14:textId="77777777" w:rsidR="006B0BF3" w:rsidRPr="006B0BF3" w:rsidRDefault="006B0BF3" w:rsidP="006B0BF3">
            <w:pPr>
              <w:numPr>
                <w:ilvl w:val="0"/>
                <w:numId w:val="26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6B0BF3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1E9564E2" w14:textId="00771EB1" w:rsidR="002B52C6" w:rsidRPr="006B0BF3" w:rsidRDefault="006B0BF3" w:rsidP="006B0BF3">
            <w:pPr>
              <w:numPr>
                <w:ilvl w:val="0"/>
                <w:numId w:val="26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lang w:val="sr-Cyrl-RS"/>
              </w:rPr>
              <w:t>Одговара</w:t>
            </w:r>
            <w:r w:rsidRPr="00082C66">
              <w:rPr>
                <w:rFonts w:ascii="Arial" w:eastAsia="Calibri" w:hAnsi="Arial" w:cs="Arial"/>
                <w:lang w:val="sr-Cyrl-RS"/>
              </w:rPr>
              <w:t xml:space="preserve"> на питања.</w:t>
            </w:r>
          </w:p>
          <w:p w14:paraId="09E696B8" w14:textId="77777777" w:rsidR="006B0BF3" w:rsidRPr="006B0BF3" w:rsidRDefault="006B0BF3" w:rsidP="006B0BF3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7A8A329A" w14:textId="06446BC2" w:rsidR="00E6336F" w:rsidRPr="006B0BF3" w:rsidRDefault="002B52C6" w:rsidP="006B0BF3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6B0BF3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B058DEB" w14:textId="77777777" w:rsidR="006B0BF3" w:rsidRPr="006B0BF3" w:rsidRDefault="006B0BF3" w:rsidP="006B0BF3">
            <w:pPr>
              <w:pStyle w:val="ListParagraph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617D9D39" w14:textId="77777777" w:rsidR="006B0BF3" w:rsidRPr="006B0BF3" w:rsidRDefault="006B0BF3" w:rsidP="006B0BF3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7CB83852" w14:textId="422AB336" w:rsidR="006B0BF3" w:rsidRPr="00082C66" w:rsidRDefault="006B0BF3" w:rsidP="006B0BF3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6B0BF3">
              <w:rPr>
                <w:rFonts w:ascii="Arial" w:hAnsi="Arial" w:cs="Arial"/>
                <w:bCs/>
                <w:lang w:val="sr-Cyrl-RS"/>
              </w:rPr>
              <w:t>наслов у свеску.</w:t>
            </w:r>
          </w:p>
        </w:tc>
      </w:tr>
      <w:tr w:rsidR="00484B07" w:rsidRPr="00484B07" w14:paraId="1B169407" w14:textId="77777777" w:rsidTr="007349A3">
        <w:trPr>
          <w:cantSplit/>
          <w:trHeight w:val="13864"/>
        </w:trPr>
        <w:tc>
          <w:tcPr>
            <w:tcW w:w="1074" w:type="dxa"/>
            <w:textDirection w:val="btLr"/>
            <w:vAlign w:val="center"/>
          </w:tcPr>
          <w:p w14:paraId="6B9BAEC7" w14:textId="1071F9A2" w:rsidR="00935F36" w:rsidRPr="002B52C6" w:rsidRDefault="00935F36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52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3CD41067" w:rsidR="00935F36" w:rsidRPr="002B52C6" w:rsidRDefault="00935F36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52C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6F37B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30</w:t>
            </w:r>
            <w:r w:rsidRPr="002B52C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2B52C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39215355" w14:textId="77777777" w:rsidR="006B0BF3" w:rsidRPr="006B0BF3" w:rsidRDefault="00935F36" w:rsidP="004A3892">
            <w:pPr>
              <w:pStyle w:val="NoSpacing"/>
              <w:numPr>
                <w:ilvl w:val="0"/>
                <w:numId w:val="9"/>
              </w:numPr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6B0BF3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39E17D8" w14:textId="6015A329" w:rsidR="00935F36" w:rsidRPr="00082C66" w:rsidRDefault="006B0BF3" w:rsidP="006B0BF3">
            <w:pPr>
              <w:pStyle w:val="NoSpacing"/>
              <w:ind w:left="360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940356" w:rsidRPr="006B0BF3">
              <w:rPr>
                <w:rFonts w:ascii="Arial" w:eastAsia="Calibri" w:hAnsi="Arial" w:cs="Arial"/>
                <w:bCs/>
                <w:i/>
                <w:lang w:val="sr-Cyrl-RS"/>
              </w:rPr>
              <w:t xml:space="preserve">Графит </w:t>
            </w:r>
            <w:r w:rsidR="00940356" w:rsidRPr="00082C66">
              <w:rPr>
                <w:rFonts w:ascii="Arial" w:eastAsia="Calibri" w:hAnsi="Arial" w:cs="Arial"/>
                <w:i/>
                <w:lang w:val="sr-Cyrl-RS"/>
              </w:rPr>
              <w:t>представља поруку на зиду која може бити и врста уметничког цртежа у облику текста или слике. Неки графити су очувани на остацима старих грађевина.</w:t>
            </w:r>
          </w:p>
          <w:p w14:paraId="0606D7A2" w14:textId="1FDF352C" w:rsidR="00940356" w:rsidRPr="006B0BF3" w:rsidRDefault="00935F36" w:rsidP="006B0BF3">
            <w:pPr>
              <w:pStyle w:val="NoSpacing"/>
              <w:numPr>
                <w:ilvl w:val="0"/>
                <w:numId w:val="10"/>
              </w:numPr>
              <w:rPr>
                <w:rFonts w:ascii="Arial" w:eastAsia="Calibri" w:hAnsi="Arial" w:cs="Arial"/>
                <w:bCs/>
                <w:i/>
                <w:lang w:val="sr-Cyrl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Записује </w:t>
            </w:r>
            <w:r w:rsidR="006B0BF3" w:rsidRPr="006B0BF3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запис </w:t>
            </w:r>
            <w:r w:rsidRPr="006B0BF3">
              <w:rPr>
                <w:rFonts w:ascii="Arial" w:hAnsi="Arial" w:cs="Arial"/>
                <w:bCs/>
                <w:color w:val="000000" w:themeColor="text1"/>
                <w:lang w:val="sr-Cyrl-RS"/>
              </w:rPr>
              <w:t>на табли</w:t>
            </w:r>
            <w:r w:rsidR="00940356" w:rsidRPr="006B0BF3">
              <w:rPr>
                <w:rFonts w:ascii="Arial" w:eastAsia="Calibri" w:hAnsi="Arial" w:cs="Arial"/>
                <w:bCs/>
                <w:i/>
                <w:lang w:val="sr-Cyrl-RS"/>
              </w:rPr>
              <w:t>.</w:t>
            </w:r>
          </w:p>
          <w:p w14:paraId="4BD4E69D" w14:textId="16D81C78" w:rsidR="00975EED" w:rsidRPr="00082C66" w:rsidRDefault="00975EED" w:rsidP="00384BA0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i/>
                <w:color w:val="000000" w:themeColor="text1"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>да се нове речи и њихова значења налазе у По</w:t>
            </w:r>
            <w:r w:rsidR="001E79B4">
              <w:rPr>
                <w:rFonts w:ascii="Arial" w:eastAsia="Calibri" w:hAnsi="Arial" w:cs="Arial"/>
                <w:color w:val="000000" w:themeColor="text1"/>
                <w:lang w:val="sr-Cyrl-RS"/>
              </w:rPr>
              <w:t>ј</w:t>
            </w:r>
            <w:r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>мовнику на 158. страни уџбеника.</w:t>
            </w:r>
            <w:r w:rsidRPr="00082C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616275EC" w14:textId="6F9B7CBB" w:rsidR="00FB3DD7" w:rsidRPr="00082C66" w:rsidRDefault="00FB3DD7" w:rsidP="00FB3DD7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>на 11</w:t>
            </w:r>
            <w:r w:rsidR="00B47B8C" w:rsidRPr="00082C66">
              <w:rPr>
                <w:rFonts w:ascii="Arial" w:hAnsi="Arial" w:cs="Arial"/>
                <w:color w:val="000000" w:themeColor="text1"/>
                <w:lang w:val="sr-Cyrl-RS"/>
              </w:rPr>
              <w:t>9</w:t>
            </w: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>. страну из уџбеника.</w:t>
            </w:r>
          </w:p>
          <w:p w14:paraId="41D3F7B2" w14:textId="77777777" w:rsidR="006B0BF3" w:rsidRPr="006B0BF3" w:rsidRDefault="0041149C" w:rsidP="005B5958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6B0BF3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07495AA" w14:textId="7BC8F2E5" w:rsidR="005B5958" w:rsidRPr="00082C66" w:rsidRDefault="006B0BF3" w:rsidP="006B0BF3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41149C"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B47B8C" w:rsidRPr="00082C66">
              <w:rPr>
                <w:rFonts w:ascii="Arial" w:eastAsia="Calibri" w:hAnsi="Arial" w:cs="Arial"/>
                <w:i/>
                <w:lang w:val="sr-Cyrl-RS"/>
              </w:rPr>
              <w:t>Савремени графити обухватају посебно осликане текстове и натписе који носе поруке различитог значења. Многи графити почетком 20.</w:t>
            </w:r>
            <w:r w:rsidR="00B47B8C" w:rsidRPr="00082C66">
              <w:rPr>
                <w:rFonts w:ascii="Arial" w:eastAsia="Calibri" w:hAnsi="Arial" w:cs="Arial"/>
                <w:i/>
              </w:rPr>
              <w:t xml:space="preserve"> </w:t>
            </w:r>
            <w:r w:rsidR="00B47B8C" w:rsidRPr="00082C66">
              <w:rPr>
                <w:rFonts w:ascii="Arial" w:eastAsia="Calibri" w:hAnsi="Arial" w:cs="Arial"/>
                <w:i/>
                <w:lang w:val="sr-Cyrl-RS"/>
              </w:rPr>
              <w:t>века служили су за обележавање неких друштвених група или појединаца. На тај начин издвојили су се уметници који су натписе претварали у врло креативна уметничка дела.</w:t>
            </w:r>
          </w:p>
          <w:p w14:paraId="537AC12F" w14:textId="77777777" w:rsidR="006B0BF3" w:rsidRPr="006B0BF3" w:rsidRDefault="007B77C6" w:rsidP="005B5958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питање</w:t>
            </w:r>
            <w:r w:rsidR="00FB3DD7" w:rsidRPr="006B0BF3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5BF68ED9" w14:textId="275206DC" w:rsidR="005B5958" w:rsidRPr="00082C66" w:rsidRDefault="006B0BF3" w:rsidP="006B0BF3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5B5958" w:rsidRPr="00082C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Користећи знање из енглеског језика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,</w:t>
            </w:r>
            <w:r w:rsidR="005B5958" w:rsidRPr="00082C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покушај да преведеш и објасниш значење порука на следећим примерима графита.</w:t>
            </w:r>
          </w:p>
          <w:p w14:paraId="2121A114" w14:textId="77777777" w:rsidR="006B0BF3" w:rsidRPr="006B0BF3" w:rsidRDefault="005B5958" w:rsidP="005B5958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6B0BF3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649D72F" w14:textId="134B63CD" w:rsidR="00FB3DD7" w:rsidRPr="00082C66" w:rsidRDefault="006B0BF3" w:rsidP="006B0BF3">
            <w:pPr>
              <w:ind w:left="360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5B5958" w:rsidRPr="00082C66">
              <w:rPr>
                <w:rFonts w:ascii="Arial" w:eastAsia="Calibri" w:hAnsi="Arial" w:cs="Arial"/>
                <w:i/>
                <w:lang w:val="sr-Cyrl-RS"/>
              </w:rPr>
              <w:t>Графити су као уметничка дела су постали саставни део градског простора.</w:t>
            </w:r>
            <w:r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="005B5958" w:rsidRPr="00082C66">
              <w:rPr>
                <w:rFonts w:ascii="Arial" w:eastAsia="Calibri" w:hAnsi="Arial" w:cs="Arial"/>
                <w:i/>
                <w:lang w:val="sr-Cyrl-RS"/>
              </w:rPr>
              <w:t>Они преносе позитивне или негативне поруке на разне теме у виду текста, врло често ликовно обликованог.</w:t>
            </w:r>
            <w:r w:rsidR="005B5958" w:rsidRPr="00082C66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5B5958" w:rsidRPr="00082C66">
              <w:rPr>
                <w:rFonts w:ascii="Arial" w:eastAsia="Calibri" w:hAnsi="Arial" w:cs="Arial"/>
                <w:i/>
                <w:lang w:val="sr-Cyrl-RS"/>
              </w:rPr>
              <w:t>Циљ графита је комуникјација са што већим бројем људи,</w:t>
            </w:r>
            <w:r w:rsidR="005B5958" w:rsidRPr="00082C66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5B5958" w:rsidRPr="00082C66">
              <w:rPr>
                <w:rFonts w:ascii="Arial" w:eastAsia="Calibri" w:hAnsi="Arial" w:cs="Arial"/>
                <w:i/>
                <w:lang w:val="sr-Cyrl-RS"/>
              </w:rPr>
              <w:t>па се често налазе</w:t>
            </w:r>
            <w:r w:rsidR="005B5958" w:rsidRPr="00082C66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5B5958" w:rsidRPr="00082C66">
              <w:rPr>
                <w:rFonts w:ascii="Arial" w:eastAsia="Calibri" w:hAnsi="Arial" w:cs="Arial"/>
                <w:i/>
                <w:lang w:val="sr-Cyrl-RS"/>
              </w:rPr>
              <w:t>на зидним</w:t>
            </w:r>
            <w:r w:rsidR="005B5958" w:rsidRPr="00082C66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5B5958" w:rsidRPr="00082C66">
              <w:rPr>
                <w:rFonts w:ascii="Arial" w:eastAsia="Calibri" w:hAnsi="Arial" w:cs="Arial"/>
                <w:i/>
                <w:lang w:val="sr-Cyrl-RS"/>
              </w:rPr>
              <w:t>површина</w:t>
            </w:r>
            <w:r w:rsidR="005B5958" w:rsidRPr="006B0BF3">
              <w:rPr>
                <w:rFonts w:ascii="Arial" w:eastAsia="Calibri" w:hAnsi="Arial" w:cs="Arial"/>
                <w:i/>
                <w:lang w:val="sr-Cyrl-RS"/>
              </w:rPr>
              <w:t>ма</w:t>
            </w:r>
          </w:p>
        </w:tc>
        <w:tc>
          <w:tcPr>
            <w:tcW w:w="4321" w:type="dxa"/>
          </w:tcPr>
          <w:p w14:paraId="5BE5E966" w14:textId="77777777" w:rsidR="00935F36" w:rsidRPr="00082C66" w:rsidRDefault="00935F36" w:rsidP="004A3892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6B0BF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082C66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6B0BF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D12AC83" w14:textId="77777777" w:rsidR="00935F36" w:rsidRPr="00082C66" w:rsidRDefault="00935F36" w:rsidP="0052441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4E8FE8A" w14:textId="77777777" w:rsidR="00935F36" w:rsidRPr="00082C66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5AEDBEC" w14:textId="77777777" w:rsidR="00384BA0" w:rsidRPr="00082C66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037B9FC" w14:textId="77777777" w:rsidR="00384BA0" w:rsidRPr="00082C66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0B6EB9A" w14:textId="77777777" w:rsidR="00384BA0" w:rsidRPr="00082C66" w:rsidRDefault="00384BA0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69F461B5" w14:textId="77777777" w:rsidR="00935F36" w:rsidRPr="00082C66" w:rsidRDefault="00935F36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5021AFF9" w14:textId="77777777" w:rsidR="00975EED" w:rsidRDefault="00975EED" w:rsidP="004A389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1F33E15F" w14:textId="01D1CFA0" w:rsidR="00935F36" w:rsidRPr="006B0BF3" w:rsidRDefault="006B0BF3" w:rsidP="006B0BF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6B0BF3">
              <w:rPr>
                <w:rFonts w:ascii="Arial" w:hAnsi="Arial" w:cs="Arial"/>
                <w:bCs/>
                <w:color w:val="000000" w:themeColor="text1"/>
                <w:lang w:val="sr-Cyrl-RS"/>
              </w:rPr>
              <w:t>запис у свеску.</w:t>
            </w:r>
          </w:p>
          <w:p w14:paraId="5138E08C" w14:textId="77777777" w:rsidR="00975EED" w:rsidRPr="00082C66" w:rsidRDefault="00975EED" w:rsidP="004A3892">
            <w:pPr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Проналази </w:t>
            </w:r>
            <w:r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>Појмовник.</w:t>
            </w:r>
            <w:r w:rsidRPr="00082C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31813CAC" w14:textId="77777777" w:rsidR="008C6DA1" w:rsidRDefault="008C6DA1" w:rsidP="006B0BF3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0D91BC4F" w14:textId="77777777" w:rsidR="006B0BF3" w:rsidRPr="006B0BF3" w:rsidRDefault="006B0BF3" w:rsidP="006B0BF3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0EBD96D1" w14:textId="77777777" w:rsidR="00FB3DD7" w:rsidRPr="00082C66" w:rsidRDefault="00FB3DD7" w:rsidP="00FB3DD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>примере.</w:t>
            </w:r>
          </w:p>
          <w:p w14:paraId="1A4F8EB8" w14:textId="77777777" w:rsidR="00FB3DD7" w:rsidRPr="00082C66" w:rsidRDefault="00FB3DD7" w:rsidP="00FB3DD7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D275A89" w14:textId="77777777" w:rsidR="008C6DA1" w:rsidRPr="00082C66" w:rsidRDefault="008C6DA1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7F6D8AAF" w14:textId="77777777" w:rsidR="00361FCC" w:rsidRPr="006B0BF3" w:rsidRDefault="00361FCC" w:rsidP="00361FCC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6B0BF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082C66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6B0BF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9C90D51" w14:textId="77777777" w:rsidR="008C6DA1" w:rsidRPr="00082C66" w:rsidRDefault="008C6DA1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AC9C9CD" w14:textId="77777777" w:rsidR="00634E90" w:rsidRPr="00082C66" w:rsidRDefault="00634E90" w:rsidP="00FB3DD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3C1DE1B" w14:textId="77777777" w:rsidR="005B5958" w:rsidRPr="00082C66" w:rsidRDefault="005B5958" w:rsidP="00FB3DD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F729A2E" w14:textId="77777777" w:rsidR="005B5958" w:rsidRPr="00082C66" w:rsidRDefault="005B5958" w:rsidP="00FB3DD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A91D7E3" w14:textId="77777777" w:rsidR="005B5958" w:rsidRPr="00082C66" w:rsidRDefault="005B5958" w:rsidP="00FB3DD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813FEFF" w14:textId="77777777" w:rsidR="005B5958" w:rsidRPr="00082C66" w:rsidRDefault="005B5958" w:rsidP="00FB3DD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22A6D2E" w14:textId="77777777" w:rsidR="005B5958" w:rsidRPr="00082C66" w:rsidRDefault="005B5958" w:rsidP="00FB3DD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0AB50F5" w14:textId="77777777" w:rsidR="005B5958" w:rsidRPr="00082C66" w:rsidRDefault="005B5958" w:rsidP="00FB3DD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74D9946" w14:textId="77777777" w:rsidR="005B5958" w:rsidRPr="00082C66" w:rsidRDefault="005B5958" w:rsidP="00FB3DD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A4F9A3D" w14:textId="77777777" w:rsidR="00361FCC" w:rsidRPr="00082C66" w:rsidRDefault="00361FCC" w:rsidP="00FB3DD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644054C" w14:textId="77777777" w:rsidR="00361FCC" w:rsidRPr="006B0BF3" w:rsidRDefault="00361FCC" w:rsidP="006B0BF3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288A73F" w14:textId="77777777" w:rsidR="006B0BF3" w:rsidRPr="006B0BF3" w:rsidRDefault="00361FCC" w:rsidP="00361FCC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6B0BF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8B86D41" w14:textId="2B4C2087" w:rsidR="00361FCC" w:rsidRPr="00082C66" w:rsidRDefault="005B5958" w:rsidP="00361FCC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Преводи </w:t>
            </w:r>
            <w:r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>са енглеског језика.</w:t>
            </w:r>
          </w:p>
          <w:p w14:paraId="1E5C3456" w14:textId="77777777" w:rsidR="005B5958" w:rsidRPr="00082C66" w:rsidRDefault="005B5958" w:rsidP="005B5958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60C55558" w14:textId="77777777" w:rsidR="005B5958" w:rsidRPr="00082C66" w:rsidRDefault="005B5958" w:rsidP="005B5958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1274889" w14:textId="7AA12668" w:rsidR="00361FCC" w:rsidRPr="006B0BF3" w:rsidRDefault="005B5958" w:rsidP="006B0BF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6B0BF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082C66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6B0BF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</w:tc>
      </w:tr>
      <w:tr w:rsidR="00484B07" w:rsidRPr="00484B07" w14:paraId="620EFBC3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23A4D0A3" w14:textId="77777777" w:rsidR="00FB3DD7" w:rsidRPr="002B52C6" w:rsidRDefault="00FB3DD7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739B81B8" w14:textId="49F21500" w:rsidR="005B5958" w:rsidRPr="006B0BF3" w:rsidRDefault="005B5958" w:rsidP="006B0BF3">
            <w:pPr>
              <w:pStyle w:val="ListParagraph"/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 w:rsidRPr="00082C66">
              <w:rPr>
                <w:rFonts w:ascii="Arial" w:eastAsia="Calibri" w:hAnsi="Arial" w:cs="Arial"/>
                <w:i/>
                <w:lang w:val="sr-Cyrl-RS"/>
              </w:rPr>
              <w:t>и на јавним местима. У неким градовима цртање графита на зидним површинама забрањено је законом, док у неким постоје посебне површине на којима је дозвољен овакав вид изражавања.</w:t>
            </w:r>
            <w:r w:rsidR="006B0BF3"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Pr="006B0BF3">
              <w:rPr>
                <w:rFonts w:ascii="Arial" w:eastAsia="Calibri" w:hAnsi="Arial" w:cs="Arial"/>
                <w:i/>
                <w:lang w:val="sr-Cyrl-RS"/>
              </w:rPr>
              <w:t>Док графити често преносе поруку текстом, постоје и мурали који преносе поруку углавном путем слике на зиду или таваници. Мурали својом величином могу прекрити огромну површину и тако постати саставни део неке грађевине или неког простора. Није редак случај да се мурали и графити комбинују заједно на некој површини и тиме појачају значење и утисак поруке коју преносе.</w:t>
            </w:r>
          </w:p>
          <w:p w14:paraId="7368C06C" w14:textId="387CD7C3" w:rsidR="007B77C6" w:rsidRPr="001E79B4" w:rsidRDefault="007B77C6" w:rsidP="001E79B4">
            <w:pPr>
              <w:pStyle w:val="NoSpacing"/>
              <w:numPr>
                <w:ilvl w:val="0"/>
                <w:numId w:val="10"/>
              </w:numPr>
              <w:rPr>
                <w:rFonts w:ascii="Arial" w:eastAsia="Calibri" w:hAnsi="Arial" w:cs="Arial"/>
                <w:bCs/>
                <w:i/>
                <w:lang w:val="sr-Cyrl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Записује </w:t>
            </w:r>
            <w:r w:rsidR="001E79B4" w:rsidRPr="001E79B4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запис </w:t>
            </w:r>
            <w:r w:rsidRPr="001E79B4">
              <w:rPr>
                <w:rFonts w:ascii="Arial" w:hAnsi="Arial" w:cs="Arial"/>
                <w:bCs/>
                <w:color w:val="000000" w:themeColor="text1"/>
                <w:lang w:val="sr-Cyrl-RS"/>
              </w:rPr>
              <w:t>на табли</w:t>
            </w:r>
            <w:r w:rsidR="001E79B4" w:rsidRPr="001E79B4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AF2B73B" w14:textId="77777777" w:rsidR="007B77C6" w:rsidRPr="00082C66" w:rsidRDefault="00232455" w:rsidP="007B77C6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>на 120. страну из уџбеника.</w:t>
            </w:r>
          </w:p>
          <w:p w14:paraId="1A8C5BAD" w14:textId="77777777" w:rsidR="001E79B4" w:rsidRPr="001E79B4" w:rsidRDefault="007B77C6" w:rsidP="00FA1066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1E79B4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6A30F95" w14:textId="1D9A7BC1" w:rsidR="007B77C6" w:rsidRPr="00082C66" w:rsidRDefault="001E79B4" w:rsidP="001E79B4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7B77C6" w:rsidRPr="00082C66">
              <w:rPr>
                <w:rFonts w:ascii="Arial" w:eastAsia="Calibri" w:hAnsi="Arial" w:cs="Arial"/>
                <w:i/>
                <w:lang w:val="sr-Cyrl-RS"/>
              </w:rPr>
              <w:t>Посматрај слике па размисли на којој је приказан графит, на којој мурал, а на којој комбинација графита и мурала.</w:t>
            </w:r>
            <w:r w:rsidR="007B77C6" w:rsidRPr="00082C66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7B77C6" w:rsidRPr="00082C66">
              <w:rPr>
                <w:rFonts w:ascii="Arial" w:eastAsia="Calibri" w:hAnsi="Arial" w:cs="Arial"/>
                <w:i/>
                <w:lang w:val="sr-Cyrl-RS"/>
              </w:rPr>
              <w:t>Уколико би постојао зид у твојој школи за слободно исписивање графита, коју поруку би написао</w:t>
            </w:r>
            <w:r>
              <w:rPr>
                <w:rFonts w:ascii="Arial" w:eastAsia="Calibri" w:hAnsi="Arial" w:cs="Arial"/>
                <w:i/>
                <w:lang w:val="sr-Cyrl-RS"/>
              </w:rPr>
              <w:t>/-ла</w:t>
            </w:r>
            <w:r w:rsidR="007B77C6" w:rsidRPr="00082C66">
              <w:rPr>
                <w:rFonts w:ascii="Arial" w:eastAsia="Calibri" w:hAnsi="Arial" w:cs="Arial"/>
                <w:i/>
                <w:lang w:val="sr-Cyrl-RS"/>
              </w:rPr>
              <w:t xml:space="preserve"> на њему? Које боје, облик и величину слова би користио</w:t>
            </w:r>
            <w:r>
              <w:rPr>
                <w:rFonts w:ascii="Arial" w:eastAsia="Calibri" w:hAnsi="Arial" w:cs="Arial"/>
                <w:i/>
                <w:lang w:val="sr-Cyrl-RS"/>
              </w:rPr>
              <w:t>/-ла</w:t>
            </w:r>
            <w:r w:rsidR="007B77C6" w:rsidRPr="00082C66">
              <w:rPr>
                <w:rFonts w:ascii="Arial" w:eastAsia="Calibri" w:hAnsi="Arial" w:cs="Arial"/>
                <w:i/>
                <w:lang w:val="sr-Cyrl-RS"/>
              </w:rPr>
              <w:t xml:space="preserve"> за свој графит?</w:t>
            </w:r>
          </w:p>
          <w:p w14:paraId="1061DBF9" w14:textId="77777777" w:rsidR="00C950DF" w:rsidRPr="00C950DF" w:rsidRDefault="00FA1066" w:rsidP="00FA1066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C950DF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4E4C4A0" w14:textId="5F606725" w:rsidR="00FB3DD7" w:rsidRPr="00082C66" w:rsidRDefault="00C950DF" w:rsidP="00C950DF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FA1066" w:rsidRPr="00082C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Многе фирме користе графите као начин рекламирања себе или својих производа. Приликом смишљања изгледа графита</w:t>
            </w:r>
          </w:p>
        </w:tc>
        <w:tc>
          <w:tcPr>
            <w:tcW w:w="4321" w:type="dxa"/>
          </w:tcPr>
          <w:p w14:paraId="4F445912" w14:textId="05536026" w:rsidR="00FB3DD7" w:rsidRPr="00082C66" w:rsidRDefault="00232455" w:rsidP="00232455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1E79B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082C66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</w:t>
            </w:r>
            <w:r w:rsidRPr="00082C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</w:t>
            </w:r>
            <w:r w:rsidRPr="001E79B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A9C365E" w14:textId="77777777" w:rsidR="00232455" w:rsidRPr="00082C66" w:rsidRDefault="00232455" w:rsidP="00232455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24F6887D" w14:textId="77777777" w:rsidR="00232455" w:rsidRPr="00082C66" w:rsidRDefault="00232455" w:rsidP="00232455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20DEDED5" w14:textId="77777777" w:rsidR="00232455" w:rsidRPr="00082C66" w:rsidRDefault="00232455" w:rsidP="00232455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2117466E" w14:textId="77777777" w:rsidR="00232455" w:rsidRPr="00082C66" w:rsidRDefault="00232455" w:rsidP="00232455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14F5B484" w14:textId="77777777" w:rsidR="00232455" w:rsidRPr="00082C66" w:rsidRDefault="00232455" w:rsidP="00232455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311AFB87" w14:textId="77777777" w:rsidR="00232455" w:rsidRPr="00082C66" w:rsidRDefault="00232455" w:rsidP="00232455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73304022" w14:textId="77777777" w:rsidR="00232455" w:rsidRPr="00082C66" w:rsidRDefault="00232455" w:rsidP="00232455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1D194D3E" w14:textId="77777777" w:rsidR="00232455" w:rsidRPr="00082C66" w:rsidRDefault="00232455" w:rsidP="00232455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6EB504C9" w14:textId="77777777" w:rsidR="00232455" w:rsidRPr="00082C66" w:rsidRDefault="00232455" w:rsidP="00232455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318574E1" w14:textId="77777777" w:rsidR="00232455" w:rsidRPr="00082C66" w:rsidRDefault="00232455" w:rsidP="00232455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67E197E7" w14:textId="77777777" w:rsidR="00232455" w:rsidRPr="00082C66" w:rsidRDefault="00232455" w:rsidP="00232455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548D73A6" w14:textId="77777777" w:rsidR="00232455" w:rsidRPr="00082C66" w:rsidRDefault="00232455" w:rsidP="00232455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519A9560" w14:textId="77777777" w:rsidR="00232455" w:rsidRPr="00082C66" w:rsidRDefault="00232455" w:rsidP="00232455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32615732" w14:textId="77777777" w:rsidR="00232455" w:rsidRPr="00082C66" w:rsidRDefault="00232455" w:rsidP="00232455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0E0247C8" w14:textId="77777777" w:rsidR="007B77C6" w:rsidRPr="001E79B4" w:rsidRDefault="007B77C6" w:rsidP="001E79B4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08888B5E" w14:textId="77777777" w:rsidR="007B77C6" w:rsidRPr="00082C66" w:rsidRDefault="007B77C6" w:rsidP="007B77C6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616CB616" w14:textId="77777777" w:rsidR="007B77C6" w:rsidRDefault="007B77C6" w:rsidP="007B77C6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547D8E57" w14:textId="77777777" w:rsidR="001E79B4" w:rsidRPr="00082C66" w:rsidRDefault="001E79B4" w:rsidP="007B77C6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48597CCA" w14:textId="079FC1BD" w:rsidR="001E79B4" w:rsidRPr="001E79B4" w:rsidRDefault="001E79B4" w:rsidP="007B77C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1E79B4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Преписује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 запис са табле у свеску.</w:t>
            </w:r>
          </w:p>
          <w:p w14:paraId="5783006E" w14:textId="6FCA8B93" w:rsidR="007B77C6" w:rsidRPr="00082C66" w:rsidRDefault="007B77C6" w:rsidP="007B77C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082C66">
              <w:rPr>
                <w:rFonts w:ascii="Arial" w:hAnsi="Arial" w:cs="Arial"/>
                <w:color w:val="000000" w:themeColor="text1"/>
                <w:lang w:val="sr-Cyrl-RS"/>
              </w:rPr>
              <w:t>примере.</w:t>
            </w:r>
          </w:p>
          <w:p w14:paraId="4CFC7A18" w14:textId="77777777" w:rsidR="00361FCC" w:rsidRPr="00082C66" w:rsidRDefault="00361FCC" w:rsidP="00361FCC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9007D27" w14:textId="77777777" w:rsidR="00C950DF" w:rsidRPr="00C950DF" w:rsidRDefault="005B5958" w:rsidP="00232455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C950DF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74DE8DD" w14:textId="77777777" w:rsidR="00C950DF" w:rsidRPr="00C950DF" w:rsidRDefault="005B5958" w:rsidP="00232455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Одговара</w:t>
            </w:r>
            <w:r w:rsidR="007B77C6" w:rsidRPr="00082C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7B77C6"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65F1F2CB" w14:textId="16599FA3" w:rsidR="005B5958" w:rsidRPr="00082C66" w:rsidRDefault="007B77C6" w:rsidP="00232455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Износи мишљење</w:t>
            </w:r>
            <w:r w:rsidRPr="00C950DF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DFC4551" w14:textId="77777777" w:rsidR="005B5958" w:rsidRPr="00082C66" w:rsidRDefault="005B5958" w:rsidP="005B5958">
            <w:pPr>
              <w:pStyle w:val="ListParagraph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FAE8F9D" w14:textId="77777777" w:rsidR="00361FCC" w:rsidRPr="00082C66" w:rsidRDefault="00361FCC" w:rsidP="00361FCC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6C846C3" w14:textId="77777777" w:rsidR="00361FCC" w:rsidRPr="00082C66" w:rsidRDefault="00361FCC" w:rsidP="00361FCC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CCF82BD" w14:textId="77777777" w:rsidR="00361FCC" w:rsidRPr="00082C66" w:rsidRDefault="00361FCC" w:rsidP="0027412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FD77304" w14:textId="77777777" w:rsidR="0027412F" w:rsidRPr="00082C66" w:rsidRDefault="0027412F" w:rsidP="0027412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7641894" w14:textId="77777777" w:rsidR="0027412F" w:rsidRPr="00082C66" w:rsidRDefault="0027412F" w:rsidP="0027412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CC17EE1" w14:textId="77777777" w:rsidR="0027412F" w:rsidRDefault="0027412F" w:rsidP="00C950DF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951159E" w14:textId="77777777" w:rsidR="00C950DF" w:rsidRPr="00C950DF" w:rsidRDefault="00C950DF" w:rsidP="00C950DF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62D648A" w14:textId="77777777" w:rsidR="0027412F" w:rsidRPr="00082C66" w:rsidRDefault="0027412F" w:rsidP="0027412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676E411" w14:textId="77777777" w:rsidR="0027412F" w:rsidRPr="00082C66" w:rsidRDefault="0027412F" w:rsidP="0027412F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C950DF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082C66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</w:t>
            </w:r>
            <w:r w:rsidRPr="00082C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</w:t>
            </w:r>
            <w:r w:rsidRPr="00C950DF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757E592" w14:textId="51C0CC8F" w:rsidR="0027412F" w:rsidRPr="00082C66" w:rsidRDefault="0027412F" w:rsidP="0027412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  <w:tr w:rsidR="00FA1066" w:rsidRPr="00484B07" w14:paraId="0B146FD1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5E60BE4E" w14:textId="77777777" w:rsidR="00FA1066" w:rsidRPr="002B52C6" w:rsidRDefault="00FA1066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4071A9CD" w14:textId="54A7F75F" w:rsidR="00FA1066" w:rsidRPr="00082C66" w:rsidRDefault="0027412F" w:rsidP="00FA1066">
            <w:pPr>
              <w:pStyle w:val="ListParagraph"/>
              <w:ind w:left="360"/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082C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врло је важан и изглед слова. Осмишљавањем изгледа слова и текста, одабиром њихове величине, боје, врсте и облика бави се дисциплина која се назива типографија. Такође, типографија је важна приликом осмишљавања изгледа неке стране књиге, часописа, уџбеника и сл.</w:t>
            </w:r>
          </w:p>
        </w:tc>
        <w:tc>
          <w:tcPr>
            <w:tcW w:w="4321" w:type="dxa"/>
          </w:tcPr>
          <w:p w14:paraId="638BF3CA" w14:textId="77777777" w:rsidR="00FA1066" w:rsidRPr="00C950DF" w:rsidRDefault="00FA1066" w:rsidP="00C950DF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  <w:tr w:rsidR="00484B07" w:rsidRPr="00484B07" w14:paraId="5937AFB4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05DEA691" w:rsidR="00AB7541" w:rsidRPr="002B52C6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52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60D82280" w:rsidR="00175A45" w:rsidRPr="002B52C6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B52C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EC2C18" w:rsidRPr="002B52C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2B52C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2B52C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13C8C5D0" w14:textId="77777777" w:rsidR="00C950DF" w:rsidRPr="00C950DF" w:rsidRDefault="00361FCC" w:rsidP="006F37B2">
            <w:pPr>
              <w:pStyle w:val="ListParagraph"/>
              <w:numPr>
                <w:ilvl w:val="0"/>
                <w:numId w:val="1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C950DF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6F505371" w14:textId="45F6452E" w:rsidR="00544A30" w:rsidRPr="00082C66" w:rsidRDefault="00C950DF" w:rsidP="00C950DF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6F37B2" w:rsidRPr="00082C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Шта је графит? Шта је мурал? Да ли се могу комбинова</w:t>
            </w:r>
            <w:r w:rsidR="00413DB1" w:rsidRPr="00082C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ти графит и мурал? Објасни.</w:t>
            </w:r>
            <w:r w:rsidR="006F37B2" w:rsidRPr="00082C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Шта је типографија?</w:t>
            </w:r>
          </w:p>
        </w:tc>
        <w:tc>
          <w:tcPr>
            <w:tcW w:w="4321" w:type="dxa"/>
          </w:tcPr>
          <w:p w14:paraId="4C9461FF" w14:textId="77777777" w:rsidR="00C950DF" w:rsidRPr="00C950DF" w:rsidRDefault="00361FCC" w:rsidP="006F37B2">
            <w:pPr>
              <w:pStyle w:val="ListParagraph"/>
              <w:numPr>
                <w:ilvl w:val="0"/>
                <w:numId w:val="1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C950DF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23D9FE2" w14:textId="77777777" w:rsidR="00C950DF" w:rsidRDefault="00361FCC" w:rsidP="006F37B2">
            <w:pPr>
              <w:pStyle w:val="ListParagraph"/>
              <w:numPr>
                <w:ilvl w:val="0"/>
                <w:numId w:val="1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2AB61F87" w14:textId="1C235341" w:rsidR="004A58DE" w:rsidRPr="00082C66" w:rsidRDefault="006F37B2" w:rsidP="006F37B2">
            <w:pPr>
              <w:pStyle w:val="ListParagraph"/>
              <w:numPr>
                <w:ilvl w:val="0"/>
                <w:numId w:val="1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Понавља </w:t>
            </w:r>
            <w:r w:rsidRPr="00082C66">
              <w:rPr>
                <w:rFonts w:ascii="Arial" w:eastAsia="Calibri" w:hAnsi="Arial" w:cs="Arial"/>
                <w:color w:val="000000" w:themeColor="text1"/>
                <w:lang w:val="sr-Cyrl-RS"/>
              </w:rPr>
              <w:t>научено.</w:t>
            </w:r>
          </w:p>
          <w:p w14:paraId="6BFC49BA" w14:textId="77777777" w:rsidR="00731F02" w:rsidRPr="00082C66" w:rsidRDefault="00731F02" w:rsidP="00121914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2616B082" w14:textId="77777777" w:rsidR="00731F02" w:rsidRPr="00082C66" w:rsidRDefault="00731F02" w:rsidP="00471FE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1D3018E4" w14:textId="437E398A" w:rsidR="00544A30" w:rsidRPr="00082C66" w:rsidRDefault="00544A30" w:rsidP="00361FCC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</w:tc>
      </w:tr>
      <w:tr w:rsidR="00484B07" w:rsidRPr="00484B07" w14:paraId="47608A39" w14:textId="77777777" w:rsidTr="003F5422">
        <w:trPr>
          <w:trHeight w:val="391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1EA1FC80" w14:textId="27E44AB2" w:rsidR="00175A45" w:rsidRPr="00C7410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7410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484B07" w:rsidRPr="00484B07" w14:paraId="66F468F1" w14:textId="77777777" w:rsidTr="003F5422">
        <w:trPr>
          <w:trHeight w:val="624"/>
        </w:trPr>
        <w:tc>
          <w:tcPr>
            <w:tcW w:w="9464" w:type="dxa"/>
            <w:gridSpan w:val="4"/>
            <w:vAlign w:val="center"/>
          </w:tcPr>
          <w:p w14:paraId="5DA390BC" w14:textId="6BFEBA2D" w:rsidR="00FE33AF" w:rsidRPr="00C950DF" w:rsidRDefault="00C950DF" w:rsidP="00C950D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На основу ученичке активности </w:t>
            </w:r>
            <w:r w:rsidR="00121914" w:rsidRPr="00C74108">
              <w:rPr>
                <w:rFonts w:ascii="Arial" w:hAnsi="Arial" w:cs="Arial"/>
                <w:color w:val="000000" w:themeColor="text1"/>
                <w:lang w:val="sr-Cyrl-RS"/>
              </w:rPr>
              <w:t>на часу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 и </w:t>
            </w:r>
            <w:r w:rsidR="006F37B2" w:rsidRPr="00C950DF">
              <w:rPr>
                <w:rFonts w:ascii="Arial" w:hAnsi="Arial" w:cs="Arial"/>
                <w:color w:val="000000" w:themeColor="text1"/>
                <w:lang w:val="sr-Cyrl-RS"/>
              </w:rPr>
              <w:t>петоминутно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г</w:t>
            </w:r>
            <w:r w:rsidR="006F37B2" w:rsidRPr="00C950DF">
              <w:rPr>
                <w:rFonts w:ascii="Arial" w:hAnsi="Arial" w:cs="Arial"/>
                <w:color w:val="000000" w:themeColor="text1"/>
                <w:lang w:val="sr-Cyrl-RS"/>
              </w:rPr>
              <w:t xml:space="preserve"> испитивањ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а</w:t>
            </w:r>
            <w:r w:rsidR="006F37B2" w:rsidRPr="00C950DF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484B07" w:rsidRPr="00484B07" w14:paraId="216AD7EA" w14:textId="77777777" w:rsidTr="003F5422">
        <w:trPr>
          <w:trHeight w:val="39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96ACDED" w14:textId="77777777" w:rsidR="00175A45" w:rsidRPr="00C7410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7410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484B07" w:rsidRPr="00484B07" w14:paraId="68A2C7B0" w14:textId="77777777" w:rsidTr="003F5422">
        <w:trPr>
          <w:trHeight w:val="1134"/>
        </w:trPr>
        <w:tc>
          <w:tcPr>
            <w:tcW w:w="9464" w:type="dxa"/>
            <w:gridSpan w:val="4"/>
            <w:vAlign w:val="center"/>
          </w:tcPr>
          <w:p w14:paraId="6878D5CC" w14:textId="77777777" w:rsidR="00C950DF" w:rsidRPr="009D504F" w:rsidRDefault="00C950DF" w:rsidP="00C950DF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EAEF03C" w14:textId="77777777" w:rsidR="00C950DF" w:rsidRPr="009D504F" w:rsidRDefault="00C950DF" w:rsidP="00C950DF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18433B0A" w14:textId="77777777" w:rsidR="00C950DF" w:rsidRPr="009D504F" w:rsidRDefault="00C950DF" w:rsidP="00C950DF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663CB13E" w:rsidR="00EA5EFD" w:rsidRPr="00C74108" w:rsidRDefault="00C950DF" w:rsidP="00C950D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</w:p>
        </w:tc>
      </w:tr>
      <w:tr w:rsidR="00484B07" w:rsidRPr="00484B07" w14:paraId="1DC3DC7A" w14:textId="77777777" w:rsidTr="003F5422">
        <w:trPr>
          <w:trHeight w:val="43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7D3A73E" w14:textId="77777777" w:rsidR="00175A45" w:rsidRPr="00C7410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7410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484B07" w:rsidRPr="00484B07" w14:paraId="4408F6E1" w14:textId="77777777" w:rsidTr="003F5422">
        <w:trPr>
          <w:trHeight w:val="290"/>
        </w:trPr>
        <w:tc>
          <w:tcPr>
            <w:tcW w:w="9464" w:type="dxa"/>
            <w:gridSpan w:val="4"/>
          </w:tcPr>
          <w:p w14:paraId="23F74CBB" w14:textId="77777777" w:rsidR="001C5BC0" w:rsidRPr="00C74108" w:rsidRDefault="001C5BC0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74CC6746" w14:textId="77777777" w:rsidR="002D0CC7" w:rsidRDefault="002D0CC7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4F795A82" w14:textId="77777777" w:rsidR="00DA14EE" w:rsidRDefault="00DA14EE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7D9219A5" w14:textId="77777777" w:rsidR="00DA14EE" w:rsidRPr="00C74108" w:rsidRDefault="00DA14EE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12358275" w14:textId="77777777" w:rsidR="00EB274C" w:rsidRPr="00C74108" w:rsidRDefault="00EB274C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2D0CC7" w:rsidRPr="00C74108" w:rsidRDefault="002D0CC7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484B07" w:rsidRPr="00484B07" w14:paraId="77C1EC5B" w14:textId="77777777" w:rsidTr="003F5422">
        <w:trPr>
          <w:trHeight w:val="365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26F3F31A" w14:textId="77777777" w:rsidR="00175A45" w:rsidRPr="00C7410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7410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484B07" w:rsidRPr="00484B07" w14:paraId="57A95BB6" w14:textId="77777777" w:rsidTr="003F5422">
        <w:trPr>
          <w:trHeight w:val="1501"/>
        </w:trPr>
        <w:tc>
          <w:tcPr>
            <w:tcW w:w="9464" w:type="dxa"/>
            <w:gridSpan w:val="4"/>
          </w:tcPr>
          <w:p w14:paraId="25F49B3D" w14:textId="2A0DB5AA" w:rsidR="00E74C5D" w:rsidRPr="00C74108" w:rsidRDefault="00C74108" w:rsidP="00E74C5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>Графит</w:t>
            </w:r>
          </w:p>
          <w:p w14:paraId="21503CC8" w14:textId="763D8EE6" w:rsidR="00E74C5D" w:rsidRDefault="002B52C6" w:rsidP="00E74C5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 w:rsidRPr="002B52C6">
              <w:rPr>
                <w:rFonts w:ascii="Arial" w:eastAsia="Calibri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EB4B669" wp14:editId="32A01686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13335</wp:posOffset>
                      </wp:positionV>
                      <wp:extent cx="1245870" cy="948690"/>
                      <wp:effectExtent l="0" t="0" r="11430" b="2286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5870" cy="9486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7DA935" w14:textId="466A9B94" w:rsidR="002B52C6" w:rsidRPr="0090536A" w:rsidRDefault="00082C66" w:rsidP="002B52C6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  <w:t>О</w:t>
                                  </w:r>
                                  <w:r w:rsidR="002B52C6" w:rsidRPr="0090536A">
                                    <w:rPr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  <w:t>смосмерка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B4B669" id="Rectangle 30" o:spid="_x0000_s1026" style="position:absolute;left:0;text-align:left;margin-left:23.75pt;margin-top:1.05pt;width:98.1pt;height:74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" fillcolor="window" strokecolor="#41719c" strokeweight="1pt">
                      <v:textbox>
                        <w:txbxContent>
                          <w:p w14:paraId="0B7DA935" w14:textId="466A9B94" w:rsidR="002B52C6" w:rsidRPr="0090536A" w:rsidRDefault="00082C66" w:rsidP="002B52C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sr-Cyrl-RS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lang w:val="sr-Cyrl-RS"/>
                              </w:rPr>
                              <w:t>О</w:t>
                            </w:r>
                            <w:r w:rsidR="002B52C6" w:rsidRPr="0090536A">
                              <w:rPr>
                                <w:color w:val="000000" w:themeColor="text1"/>
                                <w:sz w:val="28"/>
                                <w:lang w:val="sr-Cyrl-RS"/>
                              </w:rPr>
                              <w:t>смосмерка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E388253" w14:textId="3002CB49" w:rsidR="00DA14EE" w:rsidRDefault="00DA14EE" w:rsidP="00E74C5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68EEC8C6" w14:textId="77777777" w:rsidR="00DA14EE" w:rsidRDefault="00DA14EE" w:rsidP="00E74C5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2B993B42" w14:textId="77777777" w:rsidR="00DA14EE" w:rsidRDefault="00DA14EE" w:rsidP="00E74C5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308318F6" w14:textId="77777777" w:rsidR="00DA14EE" w:rsidRDefault="00DA14EE" w:rsidP="00E74C5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306161DF" w14:textId="77777777" w:rsidR="00DA14EE" w:rsidRDefault="00DA14EE" w:rsidP="00E74C5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22F46CF3" w14:textId="77777777" w:rsidR="00DA14EE" w:rsidRDefault="00DA14EE" w:rsidP="00E74C5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40950B8B" w14:textId="1237C5AC" w:rsidR="00DA14EE" w:rsidRPr="00082C66" w:rsidRDefault="00B47B8C" w:rsidP="00B47B8C">
            <w:pPr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i/>
                <w:color w:val="00B0F0"/>
                <w:lang w:val="sr-Cyrl-RS"/>
              </w:rPr>
              <w:t xml:space="preserve">Графит </w:t>
            </w:r>
            <w:r w:rsidRPr="00082C66">
              <w:rPr>
                <w:rFonts w:ascii="Arial" w:eastAsia="Calibri" w:hAnsi="Arial" w:cs="Arial"/>
                <w:i/>
                <w:lang w:val="sr-Cyrl-RS"/>
              </w:rPr>
              <w:t>представља поруку на зиду која може бити и врста уметничког цртежа у облику текста или слике. Неки графити су очувани на остацима старих грађевина.</w:t>
            </w:r>
          </w:p>
          <w:p w14:paraId="30E8AC4A" w14:textId="77777777" w:rsidR="00DA14EE" w:rsidRPr="00082C66" w:rsidRDefault="00DA14EE" w:rsidP="00E74C5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4BAE79A1" w14:textId="77777777" w:rsidR="00DA14EE" w:rsidRDefault="007B77C6" w:rsidP="006F37B2">
            <w:pPr>
              <w:rPr>
                <w:rFonts w:ascii="Arial" w:eastAsia="Calibri" w:hAnsi="Arial" w:cs="Arial"/>
                <w:i/>
                <w:lang w:val="sr-Cyrl-RS"/>
              </w:rPr>
            </w:pPr>
            <w:r w:rsidRPr="00082C66">
              <w:rPr>
                <w:rFonts w:ascii="Arial" w:eastAsia="Calibri" w:hAnsi="Arial" w:cs="Arial"/>
                <w:b/>
                <w:i/>
                <w:color w:val="00B050"/>
                <w:lang w:val="sr-Cyrl-RS"/>
              </w:rPr>
              <w:t xml:space="preserve">Мурал </w:t>
            </w:r>
            <w:r w:rsidRPr="00082C66">
              <w:rPr>
                <w:rFonts w:ascii="Arial" w:eastAsia="Calibri" w:hAnsi="Arial" w:cs="Arial"/>
                <w:i/>
                <w:lang w:val="sr-Cyrl-RS"/>
              </w:rPr>
              <w:t>је слика на зиду или таваници која својом величином може прекрити огромну површину и тако бити саставни део неке грађевине или неког простора.</w:t>
            </w:r>
          </w:p>
          <w:p w14:paraId="1254BB7D" w14:textId="4A3B82AC" w:rsidR="00082C66" w:rsidRPr="006F37B2" w:rsidRDefault="00082C66" w:rsidP="006F37B2">
            <w:pPr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</w:pPr>
          </w:p>
        </w:tc>
      </w:tr>
      <w:tr w:rsidR="00484B07" w:rsidRPr="00484B07" w14:paraId="3182DC47" w14:textId="77777777" w:rsidTr="003F5422">
        <w:trPr>
          <w:trHeight w:val="459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173042E4" w14:textId="77777777" w:rsidR="00175A45" w:rsidRPr="00C7410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7410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A31D36" w:rsidRPr="00484B07" w14:paraId="25CEFFDF" w14:textId="77777777" w:rsidTr="009879DF">
        <w:trPr>
          <w:trHeight w:val="82"/>
        </w:trPr>
        <w:tc>
          <w:tcPr>
            <w:tcW w:w="9464" w:type="dxa"/>
            <w:gridSpan w:val="4"/>
            <w:vAlign w:val="center"/>
          </w:tcPr>
          <w:p w14:paraId="4AD9D7BA" w14:textId="23038464" w:rsidR="00C96359" w:rsidRDefault="00362BCA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 w:rsidRPr="00C74108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Прилог 1:</w:t>
            </w:r>
            <w:r w:rsidR="00C950DF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 xml:space="preserve"> </w:t>
            </w:r>
            <w:r w:rsidR="00C74108" w:rsidRPr="00DA14EE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Осмосмерка</w:t>
            </w:r>
          </w:p>
          <w:p w14:paraId="0425B9B6" w14:textId="77777777" w:rsidR="00DA14EE" w:rsidRDefault="00DA14EE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  <w:p w14:paraId="0A7BE744" w14:textId="75188D51" w:rsidR="00DA14EE" w:rsidRPr="00DA14EE" w:rsidRDefault="00C950DF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 xml:space="preserve">Речи: </w:t>
            </w:r>
            <w:r w:rsidR="00DA14EE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 xml:space="preserve">илустрација, мимика, фриз, </w:t>
            </w:r>
            <w:r w:rsidR="00897274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ритам, слика, цртеж, карикатура, стрип, темпере, туш</w:t>
            </w:r>
          </w:p>
          <w:p w14:paraId="6AFEF75F" w14:textId="77777777" w:rsidR="00C74108" w:rsidRDefault="00C74108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C74108" w14:paraId="0AA5CA81" w14:textId="77777777" w:rsidTr="00C74108">
              <w:trPr>
                <w:trHeight w:val="567"/>
                <w:jc w:val="center"/>
              </w:trPr>
              <w:tc>
                <w:tcPr>
                  <w:tcW w:w="567" w:type="dxa"/>
                  <w:vAlign w:val="center"/>
                </w:tcPr>
                <w:p w14:paraId="10D65E81" w14:textId="1379C091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567" w:type="dxa"/>
                  <w:vAlign w:val="center"/>
                </w:tcPr>
                <w:p w14:paraId="0AF4305E" w14:textId="40DD4468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Л</w:t>
                  </w:r>
                </w:p>
              </w:tc>
              <w:tc>
                <w:tcPr>
                  <w:tcW w:w="567" w:type="dxa"/>
                  <w:vAlign w:val="center"/>
                </w:tcPr>
                <w:p w14:paraId="54F02DC9" w14:textId="0396196F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У</w:t>
                  </w:r>
                </w:p>
              </w:tc>
              <w:tc>
                <w:tcPr>
                  <w:tcW w:w="567" w:type="dxa"/>
                  <w:vAlign w:val="center"/>
                </w:tcPr>
                <w:p w14:paraId="1D19553C" w14:textId="305A6E06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С</w:t>
                  </w:r>
                </w:p>
              </w:tc>
              <w:tc>
                <w:tcPr>
                  <w:tcW w:w="567" w:type="dxa"/>
                  <w:vAlign w:val="center"/>
                </w:tcPr>
                <w:p w14:paraId="6FE790C5" w14:textId="183BA696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567" w:type="dxa"/>
                  <w:vAlign w:val="center"/>
                </w:tcPr>
                <w:p w14:paraId="21A9DBB1" w14:textId="43728A21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567" w:type="dxa"/>
                  <w:vAlign w:val="center"/>
                </w:tcPr>
                <w:p w14:paraId="0C5DCE2D" w14:textId="1C29F253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567" w:type="dxa"/>
                  <w:vAlign w:val="center"/>
                </w:tcPr>
                <w:p w14:paraId="05BB42A8" w14:textId="104227EE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Ц</w:t>
                  </w:r>
                </w:p>
              </w:tc>
              <w:tc>
                <w:tcPr>
                  <w:tcW w:w="567" w:type="dxa"/>
                  <w:vAlign w:val="center"/>
                </w:tcPr>
                <w:p w14:paraId="7BF8E43F" w14:textId="55029DC4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567" w:type="dxa"/>
                  <w:vAlign w:val="center"/>
                </w:tcPr>
                <w:p w14:paraId="16592E17" w14:textId="606B4CE8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Ј</w:t>
                  </w:r>
                </w:p>
              </w:tc>
              <w:tc>
                <w:tcPr>
                  <w:tcW w:w="567" w:type="dxa"/>
                  <w:vAlign w:val="center"/>
                </w:tcPr>
                <w:p w14:paraId="7649DCBA" w14:textId="2CE480A8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А</w:t>
                  </w:r>
                </w:p>
              </w:tc>
            </w:tr>
            <w:tr w:rsidR="00C74108" w14:paraId="29E09C16" w14:textId="77777777" w:rsidTr="00C74108">
              <w:trPr>
                <w:trHeight w:val="567"/>
                <w:jc w:val="center"/>
              </w:trPr>
              <w:tc>
                <w:tcPr>
                  <w:tcW w:w="567" w:type="dxa"/>
                  <w:vAlign w:val="center"/>
                </w:tcPr>
                <w:p w14:paraId="15565EF4" w14:textId="0F723EEB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567" w:type="dxa"/>
                  <w:vAlign w:val="center"/>
                </w:tcPr>
                <w:p w14:paraId="2D8570F0" w14:textId="775B0E32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567" w:type="dxa"/>
                  <w:vAlign w:val="center"/>
                </w:tcPr>
                <w:p w14:paraId="734A66CC" w14:textId="77C90F40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У</w:t>
                  </w:r>
                </w:p>
              </w:tc>
              <w:tc>
                <w:tcPr>
                  <w:tcW w:w="567" w:type="dxa"/>
                  <w:vAlign w:val="center"/>
                </w:tcPr>
                <w:p w14:paraId="0856A87C" w14:textId="617244DF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567" w:type="dxa"/>
                  <w:vAlign w:val="center"/>
                </w:tcPr>
                <w:p w14:paraId="7F8A40A2" w14:textId="21555388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567" w:type="dxa"/>
                  <w:vAlign w:val="center"/>
                </w:tcPr>
                <w:p w14:paraId="75DE91C4" w14:textId="0C9DEB37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567" w:type="dxa"/>
                  <w:vAlign w:val="center"/>
                </w:tcPr>
                <w:p w14:paraId="768B0369" w14:textId="17E6CEF2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567" w:type="dxa"/>
                  <w:vAlign w:val="center"/>
                </w:tcPr>
                <w:p w14:paraId="4E0ED30C" w14:textId="7FEF3C3C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567" w:type="dxa"/>
                  <w:vAlign w:val="center"/>
                </w:tcPr>
                <w:p w14:paraId="29C34F99" w14:textId="12EBECFC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567" w:type="dxa"/>
                  <w:vAlign w:val="center"/>
                </w:tcPr>
                <w:p w14:paraId="44D16B10" w14:textId="28A9BE07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567" w:type="dxa"/>
                  <w:vAlign w:val="center"/>
                </w:tcPr>
                <w:p w14:paraId="31050D6B" w14:textId="55288B37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К</w:t>
                  </w:r>
                </w:p>
              </w:tc>
            </w:tr>
            <w:tr w:rsidR="00C74108" w14:paraId="1D93DE50" w14:textId="77777777" w:rsidTr="00C74108">
              <w:trPr>
                <w:trHeight w:val="567"/>
                <w:jc w:val="center"/>
              </w:trPr>
              <w:tc>
                <w:tcPr>
                  <w:tcW w:w="567" w:type="dxa"/>
                  <w:vAlign w:val="center"/>
                </w:tcPr>
                <w:p w14:paraId="28D0C625" w14:textId="7B3C8F6B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Г</w:t>
                  </w:r>
                </w:p>
              </w:tc>
              <w:tc>
                <w:tcPr>
                  <w:tcW w:w="567" w:type="dxa"/>
                  <w:vAlign w:val="center"/>
                </w:tcPr>
                <w:p w14:paraId="6C4E3E39" w14:textId="5D56F46E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567" w:type="dxa"/>
                  <w:vAlign w:val="center"/>
                </w:tcPr>
                <w:p w14:paraId="10B6072C" w14:textId="6BEC03D7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Ф</w:t>
                  </w:r>
                </w:p>
              </w:tc>
              <w:tc>
                <w:tcPr>
                  <w:tcW w:w="567" w:type="dxa"/>
                  <w:vAlign w:val="center"/>
                </w:tcPr>
                <w:p w14:paraId="323DDD34" w14:textId="585C2DD0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567" w:type="dxa"/>
                  <w:vAlign w:val="center"/>
                </w:tcPr>
                <w:p w14:paraId="0A5BF2E7" w14:textId="6356752E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567" w:type="dxa"/>
                  <w:vAlign w:val="center"/>
                </w:tcPr>
                <w:p w14:paraId="048247B0" w14:textId="06DA3FC7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З</w:t>
                  </w:r>
                </w:p>
              </w:tc>
              <w:tc>
                <w:tcPr>
                  <w:tcW w:w="567" w:type="dxa"/>
                  <w:vAlign w:val="center"/>
                </w:tcPr>
                <w:p w14:paraId="1504CE28" w14:textId="7DCD7581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567" w:type="dxa"/>
                  <w:vAlign w:val="center"/>
                </w:tcPr>
                <w:p w14:paraId="7465963E" w14:textId="4E21C941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567" w:type="dxa"/>
                  <w:vAlign w:val="center"/>
                </w:tcPr>
                <w:p w14:paraId="7841ADD3" w14:textId="013291F7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У</w:t>
                  </w:r>
                </w:p>
              </w:tc>
              <w:tc>
                <w:tcPr>
                  <w:tcW w:w="567" w:type="dxa"/>
                  <w:vAlign w:val="center"/>
                </w:tcPr>
                <w:p w14:paraId="0AB667AC" w14:textId="0C1671EC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Ш</w:t>
                  </w:r>
                </w:p>
              </w:tc>
              <w:tc>
                <w:tcPr>
                  <w:tcW w:w="567" w:type="dxa"/>
                  <w:vAlign w:val="center"/>
                </w:tcPr>
                <w:p w14:paraId="12B3FA3E" w14:textId="541D1F42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И</w:t>
                  </w:r>
                </w:p>
              </w:tc>
            </w:tr>
            <w:tr w:rsidR="00C74108" w14:paraId="49BC9758" w14:textId="77777777" w:rsidTr="00C74108">
              <w:trPr>
                <w:trHeight w:val="567"/>
                <w:jc w:val="center"/>
              </w:trPr>
              <w:tc>
                <w:tcPr>
                  <w:tcW w:w="567" w:type="dxa"/>
                  <w:vAlign w:val="center"/>
                </w:tcPr>
                <w:p w14:paraId="4CC468F8" w14:textId="763E73EC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lastRenderedPageBreak/>
                    <w:t>М</w:t>
                  </w:r>
                </w:p>
              </w:tc>
              <w:tc>
                <w:tcPr>
                  <w:tcW w:w="567" w:type="dxa"/>
                  <w:vAlign w:val="center"/>
                </w:tcPr>
                <w:p w14:paraId="25FBDDFE" w14:textId="54F21BDF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567" w:type="dxa"/>
                  <w:vAlign w:val="center"/>
                </w:tcPr>
                <w:p w14:paraId="4A802254" w14:textId="67242395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М</w:t>
                  </w:r>
                </w:p>
              </w:tc>
              <w:tc>
                <w:tcPr>
                  <w:tcW w:w="567" w:type="dxa"/>
                  <w:vAlign w:val="center"/>
                </w:tcPr>
                <w:p w14:paraId="30B1CE2D" w14:textId="707608B5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567" w:type="dxa"/>
                  <w:vAlign w:val="center"/>
                </w:tcPr>
                <w:p w14:paraId="303F7023" w14:textId="7B38F213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567" w:type="dxa"/>
                  <w:vAlign w:val="center"/>
                </w:tcPr>
                <w:p w14:paraId="0CBDB5C0" w14:textId="52ABB983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567" w:type="dxa"/>
                  <w:vAlign w:val="center"/>
                </w:tcPr>
                <w:p w14:paraId="64F241B7" w14:textId="20F8C51C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Ф</w:t>
                  </w:r>
                </w:p>
              </w:tc>
              <w:tc>
                <w:tcPr>
                  <w:tcW w:w="567" w:type="dxa"/>
                  <w:vAlign w:val="center"/>
                </w:tcPr>
                <w:p w14:paraId="3CD007CF" w14:textId="02AE99F1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567" w:type="dxa"/>
                  <w:vAlign w:val="center"/>
                </w:tcPr>
                <w:p w14:paraId="13C8737B" w14:textId="7F54730F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567" w:type="dxa"/>
                  <w:vAlign w:val="center"/>
                </w:tcPr>
                <w:p w14:paraId="0C030303" w14:textId="65CF15B6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567" w:type="dxa"/>
                  <w:vAlign w:val="center"/>
                </w:tcPr>
                <w:p w14:paraId="6A974EF2" w14:textId="01DC29DB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Л</w:t>
                  </w:r>
                </w:p>
              </w:tc>
            </w:tr>
            <w:tr w:rsidR="00C74108" w14:paraId="4B839F0E" w14:textId="77777777" w:rsidTr="00C74108">
              <w:trPr>
                <w:trHeight w:val="567"/>
                <w:jc w:val="center"/>
              </w:trPr>
              <w:tc>
                <w:tcPr>
                  <w:tcW w:w="567" w:type="dxa"/>
                  <w:vAlign w:val="center"/>
                </w:tcPr>
                <w:p w14:paraId="6306E75B" w14:textId="5480E36C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567" w:type="dxa"/>
                  <w:vAlign w:val="center"/>
                </w:tcPr>
                <w:p w14:paraId="1AE6667A" w14:textId="6FA18D2F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567" w:type="dxa"/>
                  <w:vAlign w:val="center"/>
                </w:tcPr>
                <w:p w14:paraId="13F616B0" w14:textId="23B233F2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М</w:t>
                  </w:r>
                </w:p>
              </w:tc>
              <w:tc>
                <w:tcPr>
                  <w:tcW w:w="567" w:type="dxa"/>
                  <w:vAlign w:val="center"/>
                </w:tcPr>
                <w:p w14:paraId="62D11289" w14:textId="067F85BD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П</w:t>
                  </w:r>
                </w:p>
              </w:tc>
              <w:tc>
                <w:tcPr>
                  <w:tcW w:w="567" w:type="dxa"/>
                  <w:vAlign w:val="center"/>
                </w:tcPr>
                <w:p w14:paraId="09C0FF3E" w14:textId="653A4753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567" w:type="dxa"/>
                  <w:vAlign w:val="center"/>
                </w:tcPr>
                <w:p w14:paraId="4C0CAF76" w14:textId="07CF26AE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567" w:type="dxa"/>
                  <w:vAlign w:val="center"/>
                </w:tcPr>
                <w:p w14:paraId="1DB415B7" w14:textId="310B876D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567" w:type="dxa"/>
                  <w:vAlign w:val="center"/>
                </w:tcPr>
                <w:p w14:paraId="20B1CAC6" w14:textId="22572C81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Ж</w:t>
                  </w:r>
                </w:p>
              </w:tc>
              <w:tc>
                <w:tcPr>
                  <w:tcW w:w="567" w:type="dxa"/>
                  <w:vAlign w:val="center"/>
                </w:tcPr>
                <w:p w14:paraId="5FBCD7BC" w14:textId="0553046B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567" w:type="dxa"/>
                  <w:vAlign w:val="center"/>
                </w:tcPr>
                <w:p w14:paraId="6AAD1DE9" w14:textId="5CDD2F26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М</w:t>
                  </w:r>
                </w:p>
              </w:tc>
              <w:tc>
                <w:tcPr>
                  <w:tcW w:w="567" w:type="dxa"/>
                  <w:vAlign w:val="center"/>
                </w:tcPr>
                <w:p w14:paraId="0E6172F3" w14:textId="7C4518FA" w:rsidR="00C74108" w:rsidRDefault="00C74108" w:rsidP="00C7410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С</w:t>
                  </w:r>
                </w:p>
              </w:tc>
            </w:tr>
          </w:tbl>
          <w:p w14:paraId="7D589EF2" w14:textId="77777777" w:rsidR="00C74108" w:rsidRDefault="00C74108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  <w:p w14:paraId="06325CA6" w14:textId="77777777" w:rsidR="00C74108" w:rsidRDefault="00C74108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  <w:p w14:paraId="2CBB0E9D" w14:textId="77777777" w:rsidR="00DA14EE" w:rsidRDefault="00DA14EE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  <w:p w14:paraId="517E82B2" w14:textId="5DB5024A" w:rsidR="00DA14EE" w:rsidRDefault="00DA14EE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Решење:</w:t>
            </w:r>
          </w:p>
          <w:p w14:paraId="7D68BE1A" w14:textId="77777777" w:rsidR="00DA14EE" w:rsidRDefault="00DA14EE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DA14EE" w14:paraId="510596DA" w14:textId="77777777" w:rsidTr="00275E4A">
              <w:trPr>
                <w:trHeight w:val="567"/>
                <w:jc w:val="center"/>
              </w:trPr>
              <w:tc>
                <w:tcPr>
                  <w:tcW w:w="567" w:type="dxa"/>
                  <w:vAlign w:val="center"/>
                </w:tcPr>
                <w:p w14:paraId="0CB66EBD" w14:textId="7FAF0EE8" w:rsidR="00DA14EE" w:rsidRDefault="00897274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color w:val="000000" w:themeColor="text1"/>
                      <w:sz w:val="24"/>
                      <w:szCs w:val="28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9DBC400" wp14:editId="5A880935">
                            <wp:simplePos x="0" y="0"/>
                            <wp:positionH relativeFrom="column">
                              <wp:posOffset>108585</wp:posOffset>
                            </wp:positionH>
                            <wp:positionV relativeFrom="paragraph">
                              <wp:posOffset>92710</wp:posOffset>
                            </wp:positionV>
                            <wp:extent cx="3657600" cy="11430"/>
                            <wp:effectExtent l="0" t="0" r="19050" b="26670"/>
                            <wp:wrapNone/>
                            <wp:docPr id="1" name="Straight Connector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657600" cy="1143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2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C1C210A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55pt,7.3pt" to="296.5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" strokecolor="#4472c4 [3208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="00DA14EE"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567" w:type="dxa"/>
                  <w:vAlign w:val="center"/>
                </w:tcPr>
                <w:p w14:paraId="4DC3038E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Л</w:t>
                  </w:r>
                </w:p>
              </w:tc>
              <w:tc>
                <w:tcPr>
                  <w:tcW w:w="567" w:type="dxa"/>
                  <w:vAlign w:val="center"/>
                </w:tcPr>
                <w:p w14:paraId="4D6C2F95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У</w:t>
                  </w:r>
                </w:p>
              </w:tc>
              <w:tc>
                <w:tcPr>
                  <w:tcW w:w="567" w:type="dxa"/>
                  <w:vAlign w:val="center"/>
                </w:tcPr>
                <w:p w14:paraId="4A6A4E88" w14:textId="2EA5FAA1" w:rsidR="00DA14EE" w:rsidRDefault="00897274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color w:val="000000" w:themeColor="text1"/>
                      <w:sz w:val="24"/>
                      <w:szCs w:val="28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308CAC1C" wp14:editId="520ADE04">
                            <wp:simplePos x="0" y="0"/>
                            <wp:positionH relativeFrom="column">
                              <wp:posOffset>132080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46355" cy="1664335"/>
                            <wp:effectExtent l="0" t="0" r="29845" b="12065"/>
                            <wp:wrapNone/>
                            <wp:docPr id="9" name="Straight Connector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6355" cy="166433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2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1BD3B73" id="Straight Connector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4pt,2.7pt" to="14.05pt,1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" strokecolor="#4472c4 [3208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="00DA14EE"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С</w:t>
                  </w:r>
                </w:p>
              </w:tc>
              <w:tc>
                <w:tcPr>
                  <w:tcW w:w="567" w:type="dxa"/>
                  <w:vAlign w:val="center"/>
                </w:tcPr>
                <w:p w14:paraId="6B53845B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567" w:type="dxa"/>
                  <w:vAlign w:val="center"/>
                </w:tcPr>
                <w:p w14:paraId="7E0985CD" w14:textId="1DA9D953" w:rsidR="00DA14EE" w:rsidRDefault="00897274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color w:val="000000" w:themeColor="text1"/>
                      <w:sz w:val="24"/>
                      <w:szCs w:val="28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18030B23" wp14:editId="7FCDCBD0">
                            <wp:simplePos x="0" y="0"/>
                            <wp:positionH relativeFrom="column">
                              <wp:posOffset>106289</wp:posOffset>
                            </wp:positionH>
                            <wp:positionV relativeFrom="paragraph">
                              <wp:posOffset>190793</wp:posOffset>
                            </wp:positionV>
                            <wp:extent cx="1559072" cy="1489124"/>
                            <wp:effectExtent l="0" t="0" r="22225" b="34925"/>
                            <wp:wrapNone/>
                            <wp:docPr id="6" name="Straight Connector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559072" cy="1489124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2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6012001"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15pt" to="131.1pt,1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" strokecolor="#4472c4 [3208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="00DA14EE"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567" w:type="dxa"/>
                  <w:vAlign w:val="center"/>
                </w:tcPr>
                <w:p w14:paraId="4E5EF54B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567" w:type="dxa"/>
                  <w:vAlign w:val="center"/>
                </w:tcPr>
                <w:p w14:paraId="2BF526C6" w14:textId="0FF68811" w:rsidR="00DA14EE" w:rsidRDefault="00897274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color w:val="000000" w:themeColor="text1"/>
                      <w:sz w:val="24"/>
                      <w:szCs w:val="28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7FCEA420" wp14:editId="2F424233">
                            <wp:simplePos x="0" y="0"/>
                            <wp:positionH relativeFrom="column">
                              <wp:posOffset>89584</wp:posOffset>
                            </wp:positionH>
                            <wp:positionV relativeFrom="paragraph">
                              <wp:posOffset>179363</wp:posOffset>
                            </wp:positionV>
                            <wp:extent cx="11723" cy="1500798"/>
                            <wp:effectExtent l="0" t="0" r="26670" b="23495"/>
                            <wp:wrapNone/>
                            <wp:docPr id="8" name="Straight Connector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1723" cy="1500798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2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62503877"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05pt,14.1pt" to="7.95pt,1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" strokecolor="#4472c4 [3208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="00DA14EE"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Ц</w:t>
                  </w:r>
                </w:p>
              </w:tc>
              <w:tc>
                <w:tcPr>
                  <w:tcW w:w="567" w:type="dxa"/>
                  <w:vAlign w:val="center"/>
                </w:tcPr>
                <w:p w14:paraId="76DD3C50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567" w:type="dxa"/>
                  <w:vAlign w:val="center"/>
                </w:tcPr>
                <w:p w14:paraId="205FC6B8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Ј</w:t>
                  </w:r>
                </w:p>
              </w:tc>
              <w:tc>
                <w:tcPr>
                  <w:tcW w:w="567" w:type="dxa"/>
                  <w:vAlign w:val="center"/>
                </w:tcPr>
                <w:p w14:paraId="15574BDA" w14:textId="45D469E6" w:rsidR="00DA14EE" w:rsidRDefault="00897274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color w:val="000000" w:themeColor="text1"/>
                      <w:sz w:val="24"/>
                      <w:szCs w:val="28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00EF68FC" wp14:editId="6A7FA791">
                            <wp:simplePos x="0" y="0"/>
                            <wp:positionH relativeFrom="column">
                              <wp:posOffset>99695</wp:posOffset>
                            </wp:positionH>
                            <wp:positionV relativeFrom="paragraph">
                              <wp:posOffset>179363</wp:posOffset>
                            </wp:positionV>
                            <wp:extent cx="11723" cy="1500798"/>
                            <wp:effectExtent l="0" t="0" r="26670" b="23495"/>
                            <wp:wrapNone/>
                            <wp:docPr id="7" name="Straight Connector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1723" cy="1500798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2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154D0CB3"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85pt,14.1pt" to="8.75pt,1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" strokecolor="#4472c4 [3208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="00DA14EE"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А</w:t>
                  </w:r>
                </w:p>
              </w:tc>
            </w:tr>
            <w:tr w:rsidR="00DA14EE" w14:paraId="26824C88" w14:textId="77777777" w:rsidTr="00275E4A">
              <w:trPr>
                <w:trHeight w:val="567"/>
                <w:jc w:val="center"/>
              </w:trPr>
              <w:tc>
                <w:tcPr>
                  <w:tcW w:w="567" w:type="dxa"/>
                  <w:vAlign w:val="center"/>
                </w:tcPr>
                <w:p w14:paraId="5E790CEC" w14:textId="7BAEEDA3" w:rsidR="00DA14EE" w:rsidRDefault="00897274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color w:val="000000" w:themeColor="text1"/>
                      <w:sz w:val="24"/>
                      <w:szCs w:val="28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B44BB58" wp14:editId="2DDCB13B">
                            <wp:simplePos x="0" y="0"/>
                            <wp:positionH relativeFrom="column">
                              <wp:posOffset>154305</wp:posOffset>
                            </wp:positionH>
                            <wp:positionV relativeFrom="paragraph">
                              <wp:posOffset>92075</wp:posOffset>
                            </wp:positionV>
                            <wp:extent cx="3305810" cy="0"/>
                            <wp:effectExtent l="0" t="0" r="27940" b="19050"/>
                            <wp:wrapNone/>
                            <wp:docPr id="3" name="Straight Connector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330581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2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0ECD2A6" id="Straight Connector 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15pt,7.25pt" to="272.4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" strokecolor="#4472c4 [3208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="00DA14EE"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567" w:type="dxa"/>
                  <w:vAlign w:val="center"/>
                </w:tcPr>
                <w:p w14:paraId="64F1B0DE" w14:textId="6E819145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567" w:type="dxa"/>
                  <w:vAlign w:val="center"/>
                </w:tcPr>
                <w:p w14:paraId="271B2D82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У</w:t>
                  </w:r>
                </w:p>
              </w:tc>
              <w:tc>
                <w:tcPr>
                  <w:tcW w:w="567" w:type="dxa"/>
                  <w:vAlign w:val="center"/>
                </w:tcPr>
                <w:p w14:paraId="58ADAD8A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567" w:type="dxa"/>
                  <w:vAlign w:val="center"/>
                </w:tcPr>
                <w:p w14:paraId="19E774C1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567" w:type="dxa"/>
                  <w:vAlign w:val="center"/>
                </w:tcPr>
                <w:p w14:paraId="5F76DFFC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567" w:type="dxa"/>
                  <w:vAlign w:val="center"/>
                </w:tcPr>
                <w:p w14:paraId="6E7BB883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567" w:type="dxa"/>
                  <w:vAlign w:val="center"/>
                </w:tcPr>
                <w:p w14:paraId="1B625DFF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567" w:type="dxa"/>
                  <w:vAlign w:val="center"/>
                </w:tcPr>
                <w:p w14:paraId="27BCC266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567" w:type="dxa"/>
                  <w:vAlign w:val="center"/>
                </w:tcPr>
                <w:p w14:paraId="0F7A96D4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567" w:type="dxa"/>
                  <w:vAlign w:val="center"/>
                </w:tcPr>
                <w:p w14:paraId="6CF8F956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К</w:t>
                  </w:r>
                </w:p>
              </w:tc>
            </w:tr>
            <w:tr w:rsidR="00DA14EE" w14:paraId="0490062F" w14:textId="77777777" w:rsidTr="00897274">
              <w:trPr>
                <w:trHeight w:val="567"/>
                <w:jc w:val="center"/>
              </w:trPr>
              <w:tc>
                <w:tcPr>
                  <w:tcW w:w="567" w:type="dxa"/>
                  <w:shd w:val="clear" w:color="auto" w:fill="FFFF00"/>
                  <w:vAlign w:val="center"/>
                </w:tcPr>
                <w:p w14:paraId="6FBED3A5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Г</w:t>
                  </w:r>
                </w:p>
              </w:tc>
              <w:tc>
                <w:tcPr>
                  <w:tcW w:w="567" w:type="dxa"/>
                  <w:shd w:val="clear" w:color="auto" w:fill="FFFF00"/>
                  <w:vAlign w:val="center"/>
                </w:tcPr>
                <w:p w14:paraId="06CA63C5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567" w:type="dxa"/>
                  <w:vAlign w:val="center"/>
                </w:tcPr>
                <w:p w14:paraId="1D6235BD" w14:textId="6301DCC3" w:rsidR="00DA14EE" w:rsidRDefault="00897274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color w:val="000000" w:themeColor="text1"/>
                      <w:sz w:val="24"/>
                      <w:szCs w:val="28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597F227E" wp14:editId="6A3ADC62">
                            <wp:simplePos x="0" y="0"/>
                            <wp:positionH relativeFrom="column">
                              <wp:posOffset>108585</wp:posOffset>
                            </wp:positionH>
                            <wp:positionV relativeFrom="paragraph">
                              <wp:posOffset>48260</wp:posOffset>
                            </wp:positionV>
                            <wp:extent cx="1171575" cy="0"/>
                            <wp:effectExtent l="0" t="0" r="9525" b="19050"/>
                            <wp:wrapNone/>
                            <wp:docPr id="4" name="Straight Connector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17157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2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BDF1123"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55pt,3.8pt" to="100.8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" strokecolor="#4472c4 [3208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="00DA14EE"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Ф</w:t>
                  </w:r>
                </w:p>
              </w:tc>
              <w:tc>
                <w:tcPr>
                  <w:tcW w:w="567" w:type="dxa"/>
                  <w:vAlign w:val="center"/>
                </w:tcPr>
                <w:p w14:paraId="5BB45DD6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567" w:type="dxa"/>
                  <w:vAlign w:val="center"/>
                </w:tcPr>
                <w:p w14:paraId="3180D434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567" w:type="dxa"/>
                  <w:vAlign w:val="center"/>
                </w:tcPr>
                <w:p w14:paraId="3659933A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З</w:t>
                  </w:r>
                </w:p>
              </w:tc>
              <w:tc>
                <w:tcPr>
                  <w:tcW w:w="567" w:type="dxa"/>
                  <w:shd w:val="clear" w:color="auto" w:fill="FFFF00"/>
                  <w:vAlign w:val="center"/>
                </w:tcPr>
                <w:p w14:paraId="2571E4B9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567" w:type="dxa"/>
                  <w:vAlign w:val="center"/>
                </w:tcPr>
                <w:p w14:paraId="1D606015" w14:textId="44497D8E" w:rsidR="00DA14EE" w:rsidRDefault="00897274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color w:val="000000" w:themeColor="text1"/>
                      <w:sz w:val="24"/>
                      <w:szCs w:val="28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52629BBC" wp14:editId="31882646">
                            <wp:simplePos x="0" y="0"/>
                            <wp:positionH relativeFrom="column">
                              <wp:posOffset>155575</wp:posOffset>
                            </wp:positionH>
                            <wp:positionV relativeFrom="paragraph">
                              <wp:posOffset>45720</wp:posOffset>
                            </wp:positionV>
                            <wp:extent cx="855345" cy="0"/>
                            <wp:effectExtent l="0" t="0" r="20955" b="19050"/>
                            <wp:wrapNone/>
                            <wp:docPr id="11" name="Straight Connector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85534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2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E134B30" id="Straight Connector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25pt,3.6pt" to="79.6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" strokecolor="#4472c4 [3208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="00DA14EE"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567" w:type="dxa"/>
                  <w:vAlign w:val="center"/>
                </w:tcPr>
                <w:p w14:paraId="1552B510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У</w:t>
                  </w:r>
                </w:p>
              </w:tc>
              <w:tc>
                <w:tcPr>
                  <w:tcW w:w="567" w:type="dxa"/>
                  <w:vAlign w:val="center"/>
                </w:tcPr>
                <w:p w14:paraId="20F8D977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Ш</w:t>
                  </w:r>
                </w:p>
              </w:tc>
              <w:tc>
                <w:tcPr>
                  <w:tcW w:w="567" w:type="dxa"/>
                  <w:vAlign w:val="center"/>
                </w:tcPr>
                <w:p w14:paraId="05BB7BFB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И</w:t>
                  </w:r>
                </w:p>
              </w:tc>
            </w:tr>
            <w:tr w:rsidR="00DA14EE" w14:paraId="7969011F" w14:textId="77777777" w:rsidTr="00897274">
              <w:trPr>
                <w:trHeight w:val="567"/>
                <w:jc w:val="center"/>
              </w:trPr>
              <w:tc>
                <w:tcPr>
                  <w:tcW w:w="567" w:type="dxa"/>
                  <w:vAlign w:val="center"/>
                </w:tcPr>
                <w:p w14:paraId="2449DCD1" w14:textId="7E01567D" w:rsidR="00DA14EE" w:rsidRDefault="00897274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color w:val="000000" w:themeColor="text1"/>
                      <w:sz w:val="24"/>
                      <w:szCs w:val="28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145FEA1B" wp14:editId="24658A71">
                            <wp:simplePos x="0" y="0"/>
                            <wp:positionH relativeFrom="column">
                              <wp:posOffset>99695</wp:posOffset>
                            </wp:positionH>
                            <wp:positionV relativeFrom="paragraph">
                              <wp:posOffset>105410</wp:posOffset>
                            </wp:positionV>
                            <wp:extent cx="1887220" cy="11430"/>
                            <wp:effectExtent l="0" t="0" r="17780" b="26670"/>
                            <wp:wrapNone/>
                            <wp:docPr id="2" name="Straight Connecto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887220" cy="1143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2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A3BFAC7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85pt,8.3pt" to="156.4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" strokecolor="#4472c4 [3208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="00DA14EE"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М</w:t>
                  </w:r>
                </w:p>
              </w:tc>
              <w:tc>
                <w:tcPr>
                  <w:tcW w:w="567" w:type="dxa"/>
                  <w:vAlign w:val="center"/>
                </w:tcPr>
                <w:p w14:paraId="40A90A0E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567" w:type="dxa"/>
                  <w:vAlign w:val="center"/>
                </w:tcPr>
                <w:p w14:paraId="2FF3838B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М</w:t>
                  </w:r>
                </w:p>
              </w:tc>
              <w:tc>
                <w:tcPr>
                  <w:tcW w:w="567" w:type="dxa"/>
                  <w:vAlign w:val="center"/>
                </w:tcPr>
                <w:p w14:paraId="2C0A37C6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567" w:type="dxa"/>
                  <w:vAlign w:val="center"/>
                </w:tcPr>
                <w:p w14:paraId="1F0A7D53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567" w:type="dxa"/>
                  <w:vAlign w:val="center"/>
                </w:tcPr>
                <w:p w14:paraId="70769D2F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567" w:type="dxa"/>
                  <w:shd w:val="clear" w:color="auto" w:fill="FFFF00"/>
                  <w:vAlign w:val="center"/>
                </w:tcPr>
                <w:p w14:paraId="11791195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Ф</w:t>
                  </w:r>
                </w:p>
              </w:tc>
              <w:tc>
                <w:tcPr>
                  <w:tcW w:w="567" w:type="dxa"/>
                  <w:vAlign w:val="center"/>
                </w:tcPr>
                <w:p w14:paraId="6CA43E31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567" w:type="dxa"/>
                  <w:vAlign w:val="center"/>
                </w:tcPr>
                <w:p w14:paraId="73F2DF6D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567" w:type="dxa"/>
                  <w:shd w:val="clear" w:color="auto" w:fill="FFFF00"/>
                  <w:vAlign w:val="center"/>
                </w:tcPr>
                <w:p w14:paraId="47723BBA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567" w:type="dxa"/>
                  <w:vAlign w:val="center"/>
                </w:tcPr>
                <w:p w14:paraId="046A3467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Л</w:t>
                  </w:r>
                </w:p>
              </w:tc>
            </w:tr>
            <w:tr w:rsidR="00DA14EE" w14:paraId="36A42079" w14:textId="77777777" w:rsidTr="00897274">
              <w:trPr>
                <w:trHeight w:val="567"/>
                <w:jc w:val="center"/>
              </w:trPr>
              <w:tc>
                <w:tcPr>
                  <w:tcW w:w="567" w:type="dxa"/>
                  <w:vAlign w:val="center"/>
                </w:tcPr>
                <w:p w14:paraId="4C5CFAD2" w14:textId="7B9A8543" w:rsidR="00DA14EE" w:rsidRDefault="00897274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color w:val="000000" w:themeColor="text1"/>
                      <w:sz w:val="24"/>
                      <w:szCs w:val="28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71F754A5" wp14:editId="7CED7684">
                            <wp:simplePos x="0" y="0"/>
                            <wp:positionH relativeFrom="column">
                              <wp:posOffset>96520</wp:posOffset>
                            </wp:positionH>
                            <wp:positionV relativeFrom="paragraph">
                              <wp:posOffset>69850</wp:posOffset>
                            </wp:positionV>
                            <wp:extent cx="2286000" cy="0"/>
                            <wp:effectExtent l="0" t="0" r="19050" b="19050"/>
                            <wp:wrapNone/>
                            <wp:docPr id="10" name="Straight Connector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860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2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62D37D8" id="Straight Connector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6pt,5.5pt" to="187.6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" strokecolor="#4472c4 [3208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="00DA14EE"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567" w:type="dxa"/>
                  <w:vAlign w:val="center"/>
                </w:tcPr>
                <w:p w14:paraId="260F2E2C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567" w:type="dxa"/>
                  <w:vAlign w:val="center"/>
                </w:tcPr>
                <w:p w14:paraId="2F6B0655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М</w:t>
                  </w:r>
                </w:p>
              </w:tc>
              <w:tc>
                <w:tcPr>
                  <w:tcW w:w="567" w:type="dxa"/>
                  <w:vAlign w:val="center"/>
                </w:tcPr>
                <w:p w14:paraId="37DEB522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П</w:t>
                  </w:r>
                </w:p>
              </w:tc>
              <w:tc>
                <w:tcPr>
                  <w:tcW w:w="567" w:type="dxa"/>
                  <w:vAlign w:val="center"/>
                </w:tcPr>
                <w:p w14:paraId="75D7B36A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567" w:type="dxa"/>
                  <w:vAlign w:val="center"/>
                </w:tcPr>
                <w:p w14:paraId="6F0AD015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567" w:type="dxa"/>
                  <w:vAlign w:val="center"/>
                </w:tcPr>
                <w:p w14:paraId="0CDDA919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567" w:type="dxa"/>
                  <w:vAlign w:val="center"/>
                </w:tcPr>
                <w:p w14:paraId="2EACD41D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Ж</w:t>
                  </w:r>
                </w:p>
              </w:tc>
              <w:tc>
                <w:tcPr>
                  <w:tcW w:w="567" w:type="dxa"/>
                  <w:shd w:val="clear" w:color="auto" w:fill="FFFF00"/>
                  <w:vAlign w:val="center"/>
                </w:tcPr>
                <w:p w14:paraId="37522092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567" w:type="dxa"/>
                  <w:vAlign w:val="center"/>
                </w:tcPr>
                <w:p w14:paraId="64B8582E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М</w:t>
                  </w:r>
                </w:p>
              </w:tc>
              <w:tc>
                <w:tcPr>
                  <w:tcW w:w="567" w:type="dxa"/>
                  <w:vAlign w:val="center"/>
                </w:tcPr>
                <w:p w14:paraId="0F1BC012" w14:textId="77777777" w:rsidR="00DA14EE" w:rsidRDefault="00DA14EE" w:rsidP="00275E4A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8"/>
                      <w:lang w:val="sr-Cyrl-RS"/>
                    </w:rPr>
                    <w:t>С</w:t>
                  </w:r>
                </w:p>
              </w:tc>
            </w:tr>
          </w:tbl>
          <w:p w14:paraId="1F2C74C7" w14:textId="77777777" w:rsidR="00DA14EE" w:rsidRDefault="00DA14EE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  <w:p w14:paraId="0788C4AC" w14:textId="77777777" w:rsidR="00DA14EE" w:rsidRDefault="00DA14EE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  <w:p w14:paraId="5518FB82" w14:textId="659D102C" w:rsidR="00C74108" w:rsidRPr="00897274" w:rsidRDefault="00897274" w:rsidP="009879DF">
            <w:pPr>
              <w:rPr>
                <w:rFonts w:ascii="Arial" w:hAnsi="Arial" w:cs="Arial"/>
                <w:b/>
                <w:color w:val="000000" w:themeColor="text1"/>
                <w:sz w:val="24"/>
                <w:szCs w:val="28"/>
                <w:lang w:val="sr-Cyrl-RS"/>
              </w:rPr>
            </w:pPr>
            <w:r w:rsidRPr="00897274">
              <w:rPr>
                <w:rFonts w:ascii="Arial" w:hAnsi="Arial" w:cs="Arial"/>
                <w:b/>
                <w:color w:val="000000" w:themeColor="text1"/>
                <w:sz w:val="24"/>
                <w:szCs w:val="28"/>
                <w:lang w:val="sr-Cyrl-RS"/>
              </w:rPr>
              <w:t>ГРАФИТ</w:t>
            </w:r>
          </w:p>
          <w:p w14:paraId="0C07E453" w14:textId="5C3E4185" w:rsidR="00C96359" w:rsidRPr="00C74108" w:rsidRDefault="00C96359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</w:tc>
      </w:tr>
    </w:tbl>
    <w:p w14:paraId="2AFC67C1" w14:textId="0D436323" w:rsidR="00D5265F" w:rsidRDefault="00D5265F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p w14:paraId="5DBAD78C" w14:textId="77777777" w:rsidR="00940356" w:rsidRDefault="00940356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p w14:paraId="63EBFCCF" w14:textId="77777777" w:rsidR="00940356" w:rsidRDefault="00940356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p w14:paraId="6F4E8111" w14:textId="77777777" w:rsidR="00940356" w:rsidRDefault="00940356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p w14:paraId="31BA4A49" w14:textId="77777777" w:rsidR="00940356" w:rsidRDefault="00940356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p w14:paraId="52C09594" w14:textId="77777777" w:rsidR="00940356" w:rsidRDefault="00940356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p w14:paraId="41373E69" w14:textId="77777777" w:rsidR="00940356" w:rsidRDefault="00940356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p w14:paraId="7F620E58" w14:textId="77777777" w:rsidR="00940356" w:rsidRDefault="00940356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p w14:paraId="6FCD3BC1" w14:textId="77777777" w:rsidR="00940356" w:rsidRDefault="00940356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p w14:paraId="2F7A49A2" w14:textId="77777777" w:rsidR="00940356" w:rsidRDefault="00940356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p w14:paraId="0167A2B3" w14:textId="77777777" w:rsidR="00940356" w:rsidRDefault="00940356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p w14:paraId="7FD94E24" w14:textId="77777777" w:rsidR="00940356" w:rsidRDefault="00940356" w:rsidP="00123E23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</w:p>
    <w:sectPr w:rsidR="00940356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4127"/>
    <w:multiLevelType w:val="hybridMultilevel"/>
    <w:tmpl w:val="63CCECB6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D07A2"/>
    <w:multiLevelType w:val="hybridMultilevel"/>
    <w:tmpl w:val="3C1C7186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55B1D"/>
    <w:multiLevelType w:val="hybridMultilevel"/>
    <w:tmpl w:val="692652C4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44E33"/>
    <w:multiLevelType w:val="hybridMultilevel"/>
    <w:tmpl w:val="75A0F16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5F4324B"/>
    <w:multiLevelType w:val="hybridMultilevel"/>
    <w:tmpl w:val="4E12567A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73FB0"/>
    <w:multiLevelType w:val="hybridMultilevel"/>
    <w:tmpl w:val="D1E6F7A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440DDF"/>
    <w:multiLevelType w:val="hybridMultilevel"/>
    <w:tmpl w:val="B4A8219E"/>
    <w:lvl w:ilvl="0" w:tplc="241A000B">
      <w:start w:val="1"/>
      <w:numFmt w:val="bullet"/>
      <w:lvlText w:val=""/>
      <w:lvlJc w:val="left"/>
      <w:pPr>
        <w:ind w:left="965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9" w15:restartNumberingAfterBreak="0">
    <w:nsid w:val="32B171CD"/>
    <w:multiLevelType w:val="hybridMultilevel"/>
    <w:tmpl w:val="A3D21FE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52009"/>
    <w:multiLevelType w:val="hybridMultilevel"/>
    <w:tmpl w:val="610A2C6A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582DCB"/>
    <w:multiLevelType w:val="hybridMultilevel"/>
    <w:tmpl w:val="ED322DA8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C4A0C"/>
    <w:multiLevelType w:val="hybridMultilevel"/>
    <w:tmpl w:val="A47EE7F2"/>
    <w:lvl w:ilvl="0" w:tplc="E7DA3E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FB0C34"/>
    <w:multiLevelType w:val="hybridMultilevel"/>
    <w:tmpl w:val="1D12C3CC"/>
    <w:lvl w:ilvl="0" w:tplc="DFE87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162461"/>
    <w:multiLevelType w:val="hybridMultilevel"/>
    <w:tmpl w:val="AABA373C"/>
    <w:lvl w:ilvl="0" w:tplc="8AC64A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BA10B7"/>
    <w:multiLevelType w:val="hybridMultilevel"/>
    <w:tmpl w:val="013EDED2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20629"/>
    <w:multiLevelType w:val="hybridMultilevel"/>
    <w:tmpl w:val="EB580ED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9E034E"/>
    <w:multiLevelType w:val="hybridMultilevel"/>
    <w:tmpl w:val="02887DEC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3302DC"/>
    <w:multiLevelType w:val="hybridMultilevel"/>
    <w:tmpl w:val="A85C476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6873D6"/>
    <w:multiLevelType w:val="hybridMultilevel"/>
    <w:tmpl w:val="55169FFC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81E16"/>
    <w:multiLevelType w:val="hybridMultilevel"/>
    <w:tmpl w:val="1CDA46F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DA6BE6"/>
    <w:multiLevelType w:val="hybridMultilevel"/>
    <w:tmpl w:val="5D1681BA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C2F44"/>
    <w:multiLevelType w:val="hybridMultilevel"/>
    <w:tmpl w:val="E0EC41B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1D4F0D"/>
    <w:multiLevelType w:val="hybridMultilevel"/>
    <w:tmpl w:val="AF2E185E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29511D"/>
    <w:multiLevelType w:val="hybridMultilevel"/>
    <w:tmpl w:val="8E7829D0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8" w15:restartNumberingAfterBreak="0">
    <w:nsid w:val="77624776"/>
    <w:multiLevelType w:val="hybridMultilevel"/>
    <w:tmpl w:val="255A6074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000AF6"/>
    <w:multiLevelType w:val="hybridMultilevel"/>
    <w:tmpl w:val="BE1CBCD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E210F3D"/>
    <w:multiLevelType w:val="hybridMultilevel"/>
    <w:tmpl w:val="8F5E9258"/>
    <w:lvl w:ilvl="0" w:tplc="4C0CD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60657110">
    <w:abstractNumId w:val="17"/>
  </w:num>
  <w:num w:numId="2" w16cid:durableId="1012269175">
    <w:abstractNumId w:val="27"/>
  </w:num>
  <w:num w:numId="3" w16cid:durableId="1723795747">
    <w:abstractNumId w:val="26"/>
  </w:num>
  <w:num w:numId="4" w16cid:durableId="1459370587">
    <w:abstractNumId w:val="4"/>
  </w:num>
  <w:num w:numId="5" w16cid:durableId="392312623">
    <w:abstractNumId w:val="22"/>
  </w:num>
  <w:num w:numId="6" w16cid:durableId="1980572853">
    <w:abstractNumId w:val="6"/>
  </w:num>
  <w:num w:numId="7" w16cid:durableId="848330267">
    <w:abstractNumId w:val="25"/>
  </w:num>
  <w:num w:numId="8" w16cid:durableId="660625854">
    <w:abstractNumId w:val="20"/>
  </w:num>
  <w:num w:numId="9" w16cid:durableId="1653753290">
    <w:abstractNumId w:val="13"/>
  </w:num>
  <w:num w:numId="10" w16cid:durableId="199905330">
    <w:abstractNumId w:val="24"/>
  </w:num>
  <w:num w:numId="11" w16cid:durableId="1899199847">
    <w:abstractNumId w:val="1"/>
  </w:num>
  <w:num w:numId="12" w16cid:durableId="1655451393">
    <w:abstractNumId w:val="7"/>
  </w:num>
  <w:num w:numId="13" w16cid:durableId="1128625271">
    <w:abstractNumId w:val="29"/>
  </w:num>
  <w:num w:numId="14" w16cid:durableId="327056993">
    <w:abstractNumId w:val="23"/>
  </w:num>
  <w:num w:numId="15" w16cid:durableId="955212952">
    <w:abstractNumId w:val="3"/>
  </w:num>
  <w:num w:numId="16" w16cid:durableId="460147895">
    <w:abstractNumId w:val="0"/>
  </w:num>
  <w:num w:numId="17" w16cid:durableId="122625545">
    <w:abstractNumId w:val="11"/>
  </w:num>
  <w:num w:numId="18" w16cid:durableId="718894016">
    <w:abstractNumId w:val="15"/>
  </w:num>
  <w:num w:numId="19" w16cid:durableId="1896966311">
    <w:abstractNumId w:val="21"/>
  </w:num>
  <w:num w:numId="20" w16cid:durableId="704986991">
    <w:abstractNumId w:val="16"/>
  </w:num>
  <w:num w:numId="21" w16cid:durableId="1162626974">
    <w:abstractNumId w:val="19"/>
  </w:num>
  <w:num w:numId="22" w16cid:durableId="632713129">
    <w:abstractNumId w:val="8"/>
  </w:num>
  <w:num w:numId="23" w16cid:durableId="576012622">
    <w:abstractNumId w:val="18"/>
  </w:num>
  <w:num w:numId="24" w16cid:durableId="2064059539">
    <w:abstractNumId w:val="30"/>
  </w:num>
  <w:num w:numId="25" w16cid:durableId="248659633">
    <w:abstractNumId w:val="12"/>
  </w:num>
  <w:num w:numId="26" w16cid:durableId="1905796967">
    <w:abstractNumId w:val="14"/>
  </w:num>
  <w:num w:numId="27" w16cid:durableId="899830135">
    <w:abstractNumId w:val="5"/>
  </w:num>
  <w:num w:numId="28" w16cid:durableId="1921131412">
    <w:abstractNumId w:val="28"/>
  </w:num>
  <w:num w:numId="29" w16cid:durableId="1370567606">
    <w:abstractNumId w:val="9"/>
  </w:num>
  <w:num w:numId="30" w16cid:durableId="1149323902">
    <w:abstractNumId w:val="2"/>
  </w:num>
  <w:num w:numId="31" w16cid:durableId="47152644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61B1"/>
    <w:rsid w:val="000123C6"/>
    <w:rsid w:val="00030D25"/>
    <w:rsid w:val="0004595F"/>
    <w:rsid w:val="0006679B"/>
    <w:rsid w:val="00081FDD"/>
    <w:rsid w:val="000821E6"/>
    <w:rsid w:val="00082C66"/>
    <w:rsid w:val="000872DF"/>
    <w:rsid w:val="000A27F5"/>
    <w:rsid w:val="000F6765"/>
    <w:rsid w:val="000F714D"/>
    <w:rsid w:val="0010007E"/>
    <w:rsid w:val="00104A36"/>
    <w:rsid w:val="00121914"/>
    <w:rsid w:val="0012299A"/>
    <w:rsid w:val="00123E23"/>
    <w:rsid w:val="00152553"/>
    <w:rsid w:val="001529B1"/>
    <w:rsid w:val="00154DF9"/>
    <w:rsid w:val="00175A45"/>
    <w:rsid w:val="00194FB2"/>
    <w:rsid w:val="001B0290"/>
    <w:rsid w:val="001B0EA5"/>
    <w:rsid w:val="001B3512"/>
    <w:rsid w:val="001C4A0F"/>
    <w:rsid w:val="001C5BC0"/>
    <w:rsid w:val="001C5FEC"/>
    <w:rsid w:val="001D1BD5"/>
    <w:rsid w:val="001D5EB2"/>
    <w:rsid w:val="001D69D4"/>
    <w:rsid w:val="001D7537"/>
    <w:rsid w:val="001E79B4"/>
    <w:rsid w:val="001F0EC1"/>
    <w:rsid w:val="001F18E8"/>
    <w:rsid w:val="001F3050"/>
    <w:rsid w:val="001F677A"/>
    <w:rsid w:val="001F7080"/>
    <w:rsid w:val="002268EE"/>
    <w:rsid w:val="00230B8A"/>
    <w:rsid w:val="00232455"/>
    <w:rsid w:val="00237B4B"/>
    <w:rsid w:val="0024138F"/>
    <w:rsid w:val="00267D97"/>
    <w:rsid w:val="0027382D"/>
    <w:rsid w:val="0027412F"/>
    <w:rsid w:val="002825F8"/>
    <w:rsid w:val="00286E00"/>
    <w:rsid w:val="00291AA1"/>
    <w:rsid w:val="00297B10"/>
    <w:rsid w:val="002B52C6"/>
    <w:rsid w:val="002B625B"/>
    <w:rsid w:val="002D0CC7"/>
    <w:rsid w:val="002D52A5"/>
    <w:rsid w:val="002D5635"/>
    <w:rsid w:val="00314996"/>
    <w:rsid w:val="00323E07"/>
    <w:rsid w:val="003358C0"/>
    <w:rsid w:val="0033704F"/>
    <w:rsid w:val="003464BD"/>
    <w:rsid w:val="00350812"/>
    <w:rsid w:val="00351ED3"/>
    <w:rsid w:val="00354592"/>
    <w:rsid w:val="00361FCC"/>
    <w:rsid w:val="00362BCA"/>
    <w:rsid w:val="00367780"/>
    <w:rsid w:val="00371DD8"/>
    <w:rsid w:val="00374ED9"/>
    <w:rsid w:val="0038107A"/>
    <w:rsid w:val="00384BA0"/>
    <w:rsid w:val="00385EE5"/>
    <w:rsid w:val="00390AB4"/>
    <w:rsid w:val="003B027B"/>
    <w:rsid w:val="003C3820"/>
    <w:rsid w:val="003C5ED2"/>
    <w:rsid w:val="003C76BB"/>
    <w:rsid w:val="003E5E2C"/>
    <w:rsid w:val="003F4214"/>
    <w:rsid w:val="003F424B"/>
    <w:rsid w:val="003F485A"/>
    <w:rsid w:val="003F5422"/>
    <w:rsid w:val="003F6899"/>
    <w:rsid w:val="00400470"/>
    <w:rsid w:val="0041149C"/>
    <w:rsid w:val="00413DB1"/>
    <w:rsid w:val="00432DF2"/>
    <w:rsid w:val="00452E95"/>
    <w:rsid w:val="004538B6"/>
    <w:rsid w:val="004564EA"/>
    <w:rsid w:val="00462CE2"/>
    <w:rsid w:val="00463DA3"/>
    <w:rsid w:val="004713E0"/>
    <w:rsid w:val="00471FEF"/>
    <w:rsid w:val="004722EB"/>
    <w:rsid w:val="004823FA"/>
    <w:rsid w:val="00484B07"/>
    <w:rsid w:val="00490C9C"/>
    <w:rsid w:val="0049473F"/>
    <w:rsid w:val="004A2437"/>
    <w:rsid w:val="004A3892"/>
    <w:rsid w:val="004A58DE"/>
    <w:rsid w:val="00516696"/>
    <w:rsid w:val="0052441F"/>
    <w:rsid w:val="00541B08"/>
    <w:rsid w:val="00544A30"/>
    <w:rsid w:val="00546352"/>
    <w:rsid w:val="00550AFF"/>
    <w:rsid w:val="005520A9"/>
    <w:rsid w:val="005560D3"/>
    <w:rsid w:val="005709A8"/>
    <w:rsid w:val="00573335"/>
    <w:rsid w:val="00577FAA"/>
    <w:rsid w:val="005921B1"/>
    <w:rsid w:val="005968F6"/>
    <w:rsid w:val="005A0911"/>
    <w:rsid w:val="005A5752"/>
    <w:rsid w:val="005A762E"/>
    <w:rsid w:val="005B5958"/>
    <w:rsid w:val="005C3B8C"/>
    <w:rsid w:val="005C58E2"/>
    <w:rsid w:val="005C68FA"/>
    <w:rsid w:val="005E563C"/>
    <w:rsid w:val="00604789"/>
    <w:rsid w:val="00606A67"/>
    <w:rsid w:val="00620EAA"/>
    <w:rsid w:val="00627CE3"/>
    <w:rsid w:val="00632BFA"/>
    <w:rsid w:val="006336C9"/>
    <w:rsid w:val="00634E90"/>
    <w:rsid w:val="00645B3E"/>
    <w:rsid w:val="006476AC"/>
    <w:rsid w:val="00661F7C"/>
    <w:rsid w:val="006631F4"/>
    <w:rsid w:val="00676598"/>
    <w:rsid w:val="00685400"/>
    <w:rsid w:val="00687110"/>
    <w:rsid w:val="00694149"/>
    <w:rsid w:val="006A0B92"/>
    <w:rsid w:val="006A23C0"/>
    <w:rsid w:val="006B0BF3"/>
    <w:rsid w:val="006B383D"/>
    <w:rsid w:val="006B413B"/>
    <w:rsid w:val="006B53EF"/>
    <w:rsid w:val="006C3AB4"/>
    <w:rsid w:val="006C46EB"/>
    <w:rsid w:val="006C6572"/>
    <w:rsid w:val="006D3FB2"/>
    <w:rsid w:val="006E3420"/>
    <w:rsid w:val="006E4825"/>
    <w:rsid w:val="006F2DEC"/>
    <w:rsid w:val="006F37B2"/>
    <w:rsid w:val="006F59A6"/>
    <w:rsid w:val="00703510"/>
    <w:rsid w:val="0071187F"/>
    <w:rsid w:val="007140B4"/>
    <w:rsid w:val="00723570"/>
    <w:rsid w:val="00731F02"/>
    <w:rsid w:val="00734EA0"/>
    <w:rsid w:val="007430B0"/>
    <w:rsid w:val="00751557"/>
    <w:rsid w:val="0075588E"/>
    <w:rsid w:val="007674BA"/>
    <w:rsid w:val="0077297E"/>
    <w:rsid w:val="00773F1F"/>
    <w:rsid w:val="007749C4"/>
    <w:rsid w:val="00781752"/>
    <w:rsid w:val="00786BA9"/>
    <w:rsid w:val="007875F3"/>
    <w:rsid w:val="007B0BDE"/>
    <w:rsid w:val="007B77C6"/>
    <w:rsid w:val="007C31F5"/>
    <w:rsid w:val="007C6050"/>
    <w:rsid w:val="007D1022"/>
    <w:rsid w:val="007D7D4C"/>
    <w:rsid w:val="007E0AE9"/>
    <w:rsid w:val="007E4DFA"/>
    <w:rsid w:val="00801FE1"/>
    <w:rsid w:val="008128FB"/>
    <w:rsid w:val="0082065F"/>
    <w:rsid w:val="0084261F"/>
    <w:rsid w:val="00842D03"/>
    <w:rsid w:val="00842D91"/>
    <w:rsid w:val="00852555"/>
    <w:rsid w:val="00864DA0"/>
    <w:rsid w:val="00867140"/>
    <w:rsid w:val="008679C2"/>
    <w:rsid w:val="00867E5D"/>
    <w:rsid w:val="00874018"/>
    <w:rsid w:val="0088402A"/>
    <w:rsid w:val="00886BE0"/>
    <w:rsid w:val="00897274"/>
    <w:rsid w:val="008A6769"/>
    <w:rsid w:val="008B3AC6"/>
    <w:rsid w:val="008C07A4"/>
    <w:rsid w:val="008C0F3B"/>
    <w:rsid w:val="008C6DA1"/>
    <w:rsid w:val="008C7DBD"/>
    <w:rsid w:val="008E4029"/>
    <w:rsid w:val="0090609D"/>
    <w:rsid w:val="00921B16"/>
    <w:rsid w:val="00931F1F"/>
    <w:rsid w:val="00935F36"/>
    <w:rsid w:val="00940356"/>
    <w:rsid w:val="0094374D"/>
    <w:rsid w:val="00943D3E"/>
    <w:rsid w:val="009548CC"/>
    <w:rsid w:val="0095729A"/>
    <w:rsid w:val="00975EED"/>
    <w:rsid w:val="009879DF"/>
    <w:rsid w:val="0099638D"/>
    <w:rsid w:val="00996D8E"/>
    <w:rsid w:val="009A460C"/>
    <w:rsid w:val="009A7C7D"/>
    <w:rsid w:val="009B2225"/>
    <w:rsid w:val="009B4C25"/>
    <w:rsid w:val="009B5846"/>
    <w:rsid w:val="009B690C"/>
    <w:rsid w:val="009E5D13"/>
    <w:rsid w:val="009F7A21"/>
    <w:rsid w:val="00A10127"/>
    <w:rsid w:val="00A15024"/>
    <w:rsid w:val="00A215B9"/>
    <w:rsid w:val="00A31D36"/>
    <w:rsid w:val="00A355EE"/>
    <w:rsid w:val="00A54747"/>
    <w:rsid w:val="00A54DB4"/>
    <w:rsid w:val="00A645B8"/>
    <w:rsid w:val="00A67552"/>
    <w:rsid w:val="00A7470F"/>
    <w:rsid w:val="00A82A3D"/>
    <w:rsid w:val="00AA730C"/>
    <w:rsid w:val="00AB0E1B"/>
    <w:rsid w:val="00AB7541"/>
    <w:rsid w:val="00AB7D16"/>
    <w:rsid w:val="00AC5954"/>
    <w:rsid w:val="00AD6CDB"/>
    <w:rsid w:val="00AF0A93"/>
    <w:rsid w:val="00B43166"/>
    <w:rsid w:val="00B47B8C"/>
    <w:rsid w:val="00B50C85"/>
    <w:rsid w:val="00B51BBC"/>
    <w:rsid w:val="00B55916"/>
    <w:rsid w:val="00B55DBE"/>
    <w:rsid w:val="00B62A07"/>
    <w:rsid w:val="00B846CD"/>
    <w:rsid w:val="00B90FAA"/>
    <w:rsid w:val="00BA0006"/>
    <w:rsid w:val="00BA1986"/>
    <w:rsid w:val="00BB07C5"/>
    <w:rsid w:val="00BC2CD2"/>
    <w:rsid w:val="00BD2EDE"/>
    <w:rsid w:val="00BD3CB8"/>
    <w:rsid w:val="00BD4104"/>
    <w:rsid w:val="00BD77C9"/>
    <w:rsid w:val="00C061DD"/>
    <w:rsid w:val="00C2205D"/>
    <w:rsid w:val="00C445D6"/>
    <w:rsid w:val="00C530B8"/>
    <w:rsid w:val="00C55229"/>
    <w:rsid w:val="00C63466"/>
    <w:rsid w:val="00C66C12"/>
    <w:rsid w:val="00C74108"/>
    <w:rsid w:val="00C86426"/>
    <w:rsid w:val="00C90F36"/>
    <w:rsid w:val="00C938A9"/>
    <w:rsid w:val="00C94137"/>
    <w:rsid w:val="00C950DF"/>
    <w:rsid w:val="00C96359"/>
    <w:rsid w:val="00CB60E8"/>
    <w:rsid w:val="00CB7EF5"/>
    <w:rsid w:val="00CC49DD"/>
    <w:rsid w:val="00CD1479"/>
    <w:rsid w:val="00CD5C9A"/>
    <w:rsid w:val="00CD7583"/>
    <w:rsid w:val="00CE629C"/>
    <w:rsid w:val="00CF10A8"/>
    <w:rsid w:val="00D01DB5"/>
    <w:rsid w:val="00D11906"/>
    <w:rsid w:val="00D124FD"/>
    <w:rsid w:val="00D1295E"/>
    <w:rsid w:val="00D132BE"/>
    <w:rsid w:val="00D22D94"/>
    <w:rsid w:val="00D45581"/>
    <w:rsid w:val="00D5265F"/>
    <w:rsid w:val="00D560F4"/>
    <w:rsid w:val="00D56B24"/>
    <w:rsid w:val="00D62B7E"/>
    <w:rsid w:val="00D73220"/>
    <w:rsid w:val="00D74906"/>
    <w:rsid w:val="00D774B3"/>
    <w:rsid w:val="00DA14EE"/>
    <w:rsid w:val="00DA4CDF"/>
    <w:rsid w:val="00DA4E60"/>
    <w:rsid w:val="00DA634F"/>
    <w:rsid w:val="00DB06B8"/>
    <w:rsid w:val="00DB1E2F"/>
    <w:rsid w:val="00DB2121"/>
    <w:rsid w:val="00DD419A"/>
    <w:rsid w:val="00E0037A"/>
    <w:rsid w:val="00E023D7"/>
    <w:rsid w:val="00E137EF"/>
    <w:rsid w:val="00E3255C"/>
    <w:rsid w:val="00E425B4"/>
    <w:rsid w:val="00E425BB"/>
    <w:rsid w:val="00E50968"/>
    <w:rsid w:val="00E5509E"/>
    <w:rsid w:val="00E55990"/>
    <w:rsid w:val="00E5609C"/>
    <w:rsid w:val="00E6336F"/>
    <w:rsid w:val="00E671B3"/>
    <w:rsid w:val="00E74C5D"/>
    <w:rsid w:val="00E772CC"/>
    <w:rsid w:val="00E77A70"/>
    <w:rsid w:val="00E77F41"/>
    <w:rsid w:val="00E806BF"/>
    <w:rsid w:val="00E96743"/>
    <w:rsid w:val="00E9675F"/>
    <w:rsid w:val="00E96F20"/>
    <w:rsid w:val="00EA5EFD"/>
    <w:rsid w:val="00EB0564"/>
    <w:rsid w:val="00EB274C"/>
    <w:rsid w:val="00EB6B25"/>
    <w:rsid w:val="00EB6C29"/>
    <w:rsid w:val="00EB7416"/>
    <w:rsid w:val="00EC2C18"/>
    <w:rsid w:val="00ED419D"/>
    <w:rsid w:val="00EE5B9B"/>
    <w:rsid w:val="00EF1B4F"/>
    <w:rsid w:val="00EF7B40"/>
    <w:rsid w:val="00F01AD4"/>
    <w:rsid w:val="00F12AFB"/>
    <w:rsid w:val="00F33B48"/>
    <w:rsid w:val="00F36AA6"/>
    <w:rsid w:val="00F37704"/>
    <w:rsid w:val="00F4554A"/>
    <w:rsid w:val="00F471BD"/>
    <w:rsid w:val="00F56A7D"/>
    <w:rsid w:val="00F60A0F"/>
    <w:rsid w:val="00F64F61"/>
    <w:rsid w:val="00F72BE3"/>
    <w:rsid w:val="00F848F3"/>
    <w:rsid w:val="00F85C4B"/>
    <w:rsid w:val="00F86EEE"/>
    <w:rsid w:val="00F940B8"/>
    <w:rsid w:val="00FA1066"/>
    <w:rsid w:val="00FB0D81"/>
    <w:rsid w:val="00FB3DD7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88EBD904-B224-4B7E-A9B8-9BC2F12B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6C3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2B0DB-CCF4-470A-A74B-B93592758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20</cp:revision>
  <dcterms:created xsi:type="dcterms:W3CDTF">2023-08-01T11:18:00Z</dcterms:created>
  <dcterms:modified xsi:type="dcterms:W3CDTF">2023-08-22T08:41:00Z</dcterms:modified>
</cp:coreProperties>
</file>