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31D36" w:rsidRPr="00A31D36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A31D36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A31D36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69E35ADB" w:rsidR="00B55DBE" w:rsidRPr="00A31D36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314996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5</w:t>
            </w:r>
            <w:r w:rsidR="00A31D36" w:rsidRPr="00A31D36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="00C63466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A31D36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A31D36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A31D36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A31D36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31D36" w:rsidRPr="00A31D36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A31D36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A31D36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A31D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9B4C25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9B4C25" w:rsidRPr="009B4C25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A31D36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8C48A86" w:rsidR="0094374D" w:rsidRPr="00A31D36" w:rsidRDefault="00030D25" w:rsidP="00282E50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A31D36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9B4C25" w:rsidRPr="009B4C25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A31D36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6D79AC1B" w:rsidR="0094374D" w:rsidRPr="00A31D36" w:rsidRDefault="00A31D36" w:rsidP="00C9635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Ka</w:t>
            </w: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рикатура</w:t>
            </w:r>
          </w:p>
        </w:tc>
      </w:tr>
      <w:tr w:rsidR="009B4C25" w:rsidRPr="009B4C25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A31D36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A31D36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9B4C25" w:rsidRPr="009B4C25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A31D36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5B54C3C2" w:rsidR="0094374D" w:rsidRPr="009B4C25" w:rsidRDefault="00E74C5D" w:rsidP="00A31D36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0037A">
              <w:rPr>
                <w:rFonts w:ascii="Arial" w:hAnsi="Arial" w:cs="Arial"/>
                <w:color w:val="000000" w:themeColor="text1"/>
                <w:lang w:val="sr-Cyrl-RS"/>
              </w:rPr>
              <w:t xml:space="preserve">Усвојити знање о </w:t>
            </w:r>
            <w:r w:rsidR="00A31D36" w:rsidRPr="00E0037A">
              <w:rPr>
                <w:rFonts w:ascii="Arial" w:hAnsi="Arial" w:cs="Arial"/>
                <w:color w:val="000000" w:themeColor="text1"/>
                <w:lang w:val="sr-Cyrl-RS"/>
              </w:rPr>
              <w:t>карикатури.</w:t>
            </w:r>
          </w:p>
        </w:tc>
      </w:tr>
      <w:tr w:rsidR="009B4C25" w:rsidRPr="009B4C25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E0037A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E0037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E0037A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689" w:type="dxa"/>
            <w:gridSpan w:val="2"/>
          </w:tcPr>
          <w:p w14:paraId="582B87CF" w14:textId="7C0A67A0" w:rsidR="00030D25" w:rsidRPr="00E0037A" w:rsidRDefault="00CB60E8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037A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A31D36" w:rsidRPr="00E0037A">
              <w:rPr>
                <w:rFonts w:ascii="Arial" w:hAnsi="Arial" w:cs="Arial"/>
                <w:color w:val="000000" w:themeColor="text1"/>
                <w:lang w:val="sr-Cyrl-RS"/>
              </w:rPr>
              <w:t>карикатура</w:t>
            </w:r>
            <w:r w:rsidR="00E74C5D" w:rsidRPr="00E0037A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11E65E47" w14:textId="5918A272" w:rsidR="004A3892" w:rsidRPr="00E0037A" w:rsidRDefault="00F471BD" w:rsidP="00E0037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037A">
              <w:rPr>
                <w:rFonts w:ascii="Arial" w:hAnsi="Arial" w:cs="Arial"/>
                <w:color w:val="000000" w:themeColor="text1"/>
                <w:lang w:val="sr-Cyrl-RS"/>
              </w:rPr>
              <w:t xml:space="preserve">анализира, процењује и износи мишљење о </w:t>
            </w:r>
            <w:r w:rsidR="00E0037A" w:rsidRPr="00E0037A">
              <w:rPr>
                <w:rFonts w:ascii="Arial" w:hAnsi="Arial" w:cs="Arial"/>
                <w:color w:val="000000" w:themeColor="text1"/>
                <w:lang w:val="sr-Cyrl-RS"/>
              </w:rPr>
              <w:t>карикатурама;</w:t>
            </w:r>
          </w:p>
          <w:p w14:paraId="13E9278D" w14:textId="2C1AD93E" w:rsidR="00E0037A" w:rsidRPr="00E0037A" w:rsidRDefault="00E0037A" w:rsidP="00E0037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037A">
              <w:rPr>
                <w:rFonts w:ascii="Arial" w:hAnsi="Arial" w:cs="Arial"/>
                <w:color w:val="000000" w:themeColor="text1"/>
                <w:lang w:val="sr-Cyrl-RS"/>
              </w:rPr>
              <w:t>увиди естетску вредност карикатуре.</w:t>
            </w:r>
          </w:p>
        </w:tc>
      </w:tr>
      <w:tr w:rsidR="009B4C25" w:rsidRPr="009B4C25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4DBB78EC" w:rsidR="0094374D" w:rsidRPr="00A31D36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5E19AD70" w:rsidR="0094374D" w:rsidRPr="009B4C25" w:rsidRDefault="00A31D36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62BCA">
              <w:rPr>
                <w:rFonts w:ascii="Arial" w:hAnsi="Arial" w:cs="Arial"/>
                <w:color w:val="000000" w:themeColor="text1"/>
                <w:lang w:val="sr-Cyrl-RS"/>
              </w:rPr>
              <w:t>карикатура</w:t>
            </w:r>
          </w:p>
        </w:tc>
      </w:tr>
      <w:tr w:rsidR="009B4C25" w:rsidRPr="009B4C25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A31D36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07F623CC" w14:textId="77777777" w:rsidR="00E5609C" w:rsidRPr="00A7470F" w:rsidRDefault="00A7470F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A7470F">
              <w:rPr>
                <w:rFonts w:ascii="Arial" w:eastAsia="Calibri" w:hAnsi="Arial" w:cs="Arial"/>
                <w:color w:val="000000" w:themeColor="text1"/>
                <w:lang w:val="sr-Cyrl-RS"/>
              </w:rPr>
              <w:t>Музичка култура (Слушање музике);</w:t>
            </w:r>
          </w:p>
          <w:p w14:paraId="61A5C686" w14:textId="0501E7B6" w:rsidR="00A7470F" w:rsidRPr="00A7470F" w:rsidRDefault="00A7470F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A7470F">
              <w:rPr>
                <w:rFonts w:ascii="Arial" w:eastAsia="Calibri" w:hAnsi="Arial" w:cs="Arial"/>
                <w:color w:val="000000" w:themeColor="text1"/>
                <w:lang w:val="sr-Cyrl-RS"/>
              </w:rPr>
              <w:t>Природа и друштво (Материјали</w:t>
            </w:r>
            <w:r w:rsidR="00282E50">
              <w:rPr>
                <w:rFonts w:ascii="Arial" w:eastAsia="Calibri" w:hAnsi="Arial" w:cs="Arial"/>
                <w:color w:val="000000" w:themeColor="text1"/>
                <w:lang w:val="sr-Cyrl-RS"/>
              </w:rPr>
              <w:t>, 4. разред</w:t>
            </w:r>
            <w:r w:rsidRPr="00A7470F">
              <w:rPr>
                <w:rFonts w:ascii="Arial" w:eastAsia="Calibri" w:hAnsi="Arial" w:cs="Arial"/>
                <w:color w:val="000000" w:themeColor="text1"/>
                <w:lang w:val="sr-Cyrl-RS"/>
              </w:rPr>
              <w:t>);</w:t>
            </w:r>
          </w:p>
          <w:p w14:paraId="400A2BCE" w14:textId="2921DD07" w:rsidR="00A7470F" w:rsidRPr="009B4C25" w:rsidRDefault="00A7470F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A7470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Српски језик </w:t>
            </w:r>
            <w:r w:rsidR="001F171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 књижевност </w:t>
            </w:r>
            <w:r w:rsidRPr="00A7470F">
              <w:rPr>
                <w:rFonts w:ascii="Arial" w:eastAsia="Calibri" w:hAnsi="Arial" w:cs="Arial"/>
                <w:color w:val="000000" w:themeColor="text1"/>
                <w:lang w:val="sr-Cyrl-RS"/>
              </w:rPr>
              <w:t>(Књижевност).</w:t>
            </w:r>
          </w:p>
        </w:tc>
      </w:tr>
      <w:tr w:rsidR="009B4C25" w:rsidRPr="009B4C25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2FBDE5F6" w:rsidR="006C46EB" w:rsidRPr="00A31D3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E0037A" w:rsidRDefault="000F6765" w:rsidP="004A389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E0037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</w:p>
          <w:p w14:paraId="05FCDBD7" w14:textId="1CE63538" w:rsidR="000F6765" w:rsidRPr="00E0037A" w:rsidRDefault="00282E50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а</w:t>
            </w:r>
            <w:r w:rsidR="000F6765" w:rsidRPr="00E0037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15E6F46" w14:textId="70E527E2" w:rsidR="00F471BD" w:rsidRPr="00E0037A" w:rsidRDefault="00F471BD" w:rsidP="004A389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E0037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Комуникација:</w:t>
            </w:r>
            <w:r w:rsidRPr="00E0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="00282E50">
              <w:rPr>
                <w:rFonts w:ascii="Arial" w:hAnsi="Arial" w:cs="Arial"/>
                <w:color w:val="000000" w:themeColor="text1"/>
                <w:sz w:val="24"/>
                <w:szCs w:val="23"/>
                <w:lang w:val="sr-Cyrl-RS"/>
              </w:rPr>
              <w:t>у</w:t>
            </w:r>
            <w:r w:rsidRPr="00E0037A">
              <w:rPr>
                <w:rFonts w:ascii="Arial" w:hAnsi="Arial" w:cs="Arial"/>
                <w:color w:val="000000" w:themeColor="text1"/>
                <w:sz w:val="24"/>
                <w:szCs w:val="23"/>
                <w:lang w:val="sr-Latn-RS"/>
              </w:rPr>
              <w:t xml:space="preserve"> ситуацији комуникације, </w:t>
            </w:r>
            <w:r w:rsidR="00282E50">
              <w:rPr>
                <w:rFonts w:ascii="Arial" w:hAnsi="Arial" w:cs="Arial"/>
                <w:color w:val="000000" w:themeColor="text1"/>
                <w:sz w:val="24"/>
                <w:szCs w:val="23"/>
                <w:lang w:val="sr-Cyrl-RS"/>
              </w:rPr>
              <w:t xml:space="preserve">ученик </w:t>
            </w:r>
            <w:r w:rsidRPr="00E0037A">
              <w:rPr>
                <w:rFonts w:ascii="Arial" w:hAnsi="Arial" w:cs="Arial"/>
                <w:color w:val="000000" w:themeColor="text1"/>
                <w:sz w:val="24"/>
                <w:szCs w:val="23"/>
                <w:lang w:val="sr-Latn-RS"/>
              </w:rPr>
              <w:t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</w:t>
            </w:r>
            <w:r w:rsidRPr="00E0037A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lang w:val="sr-Latn-RS"/>
              </w:rPr>
              <w:t xml:space="preserve"> </w:t>
            </w:r>
          </w:p>
          <w:p w14:paraId="645B4EA4" w14:textId="4948F452" w:rsidR="007E0AE9" w:rsidRPr="009B4C25" w:rsidRDefault="00F471BD" w:rsidP="004A389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E0037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Естетичка компетенција: </w:t>
            </w:r>
            <w:r w:rsidR="00282E5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Pr="00E0037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Pr="00E0037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sr-Latn-RS"/>
              </w:rPr>
              <w:t xml:space="preserve"> </w:t>
            </w:r>
          </w:p>
        </w:tc>
      </w:tr>
      <w:tr w:rsidR="009B4C25" w:rsidRPr="009B4C25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A31D3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A31D36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A31D36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9B4C25" w:rsidRPr="009B4C25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A31D3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A31D36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A31D36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9B4C25" w:rsidRPr="009B4C25" w14:paraId="296C236B" w14:textId="77777777" w:rsidTr="00282E50">
        <w:trPr>
          <w:trHeight w:val="416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362BCA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62BC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76C57F95" w14:textId="3E8B967C" w:rsidR="00F471BD" w:rsidRPr="00282E50" w:rsidRDefault="00B62A07" w:rsidP="00282E50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62BC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282E5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362BC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362BC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362BCA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362BCA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362BC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362BCA" w:rsidRPr="00362BCA">
              <w:rPr>
                <w:rFonts w:ascii="Arial" w:eastAsia="Calibri" w:hAnsi="Arial" w:cs="Arial"/>
                <w:color w:val="000000" w:themeColor="text1"/>
                <w:lang w:val="sr-Cyrl-RS"/>
              </w:rPr>
              <w:t>116</w:t>
            </w:r>
            <w:r w:rsidR="00282E50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362BCA" w:rsidRPr="00362BCA">
              <w:rPr>
                <w:rFonts w:ascii="Arial" w:eastAsia="Calibri" w:hAnsi="Arial" w:cs="Arial"/>
                <w:color w:val="000000" w:themeColor="text1"/>
                <w:lang w:val="sr-Cyrl-RS"/>
              </w:rPr>
              <w:t>118</w:t>
            </w:r>
            <w:r w:rsidR="004A3892" w:rsidRPr="00282E50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586F40C6" w:rsidR="004A3892" w:rsidRPr="00362BCA" w:rsidRDefault="00282E50" w:rsidP="00AA730C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lastRenderedPageBreak/>
              <w:t>карикатура (Прилог 1)</w:t>
            </w:r>
            <w:r w:rsidR="00362BCA" w:rsidRPr="00362BC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9B4C25" w:rsidRPr="009B4C25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11BC813A" w:rsidR="00175A45" w:rsidRPr="00A31D36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A31D36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9B4C25" w:rsidRPr="009B4C25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A31D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A31D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9B4C25" w:rsidRPr="009B4C25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A31D36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A31D36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5EB07585" w:rsidR="00175A45" w:rsidRPr="00A31D36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E563C"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0999EE8" w14:textId="141737DB" w:rsidR="00D22D94" w:rsidRPr="00D22D94" w:rsidRDefault="00734EA0" w:rsidP="00D22D94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D22D9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Приказује </w:t>
            </w:r>
            <w:r w:rsidR="008F24E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карикатуру</w:t>
            </w:r>
            <w:r w:rsidR="00D22D94" w:rsidRPr="00D22D9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 (</w:t>
            </w:r>
            <w:r w:rsidR="008F24E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Прилог 1</w:t>
            </w:r>
            <w:r w:rsidR="00D22D94" w:rsidRPr="00D22D9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)</w:t>
            </w:r>
          </w:p>
          <w:p w14:paraId="56BCDD2E" w14:textId="5F359804" w:rsidR="00E5609C" w:rsidRDefault="001F677A" w:rsidP="004A3892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22D9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Поставља </w:t>
            </w:r>
            <w:r w:rsidRPr="00D22D9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питања</w:t>
            </w:r>
            <w:r w:rsidR="00D22D94" w:rsidRPr="00D22D9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(Прилог 1).</w:t>
            </w:r>
          </w:p>
          <w:p w14:paraId="121C98B5" w14:textId="77777777" w:rsidR="008F24E2" w:rsidRPr="008F24E2" w:rsidRDefault="00D22D94" w:rsidP="004A3892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22D9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494A9C3" w14:textId="24D3DAAF" w:rsidR="00D22D94" w:rsidRPr="00D22D94" w:rsidRDefault="008F24E2" w:rsidP="008F24E2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D22D94" w:rsidRPr="00D22D94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Ко је приказан карикатуром?</w:t>
            </w:r>
          </w:p>
          <w:p w14:paraId="3CD626F8" w14:textId="6E794483" w:rsidR="0075588E" w:rsidRPr="00D22D94" w:rsidRDefault="0075588E" w:rsidP="004A3892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D22D94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Најављује 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наставну јединицу</w:t>
            </w:r>
            <w:r w:rsidR="00A31D36" w:rsidRPr="008F24E2">
              <w:rPr>
                <w:rFonts w:ascii="Arial" w:hAnsi="Arial" w:cs="Arial"/>
                <w:bCs/>
                <w:i/>
                <w:color w:val="000000" w:themeColor="text1"/>
                <w:sz w:val="24"/>
                <w:lang w:val="sr-Cyrl-RS"/>
              </w:rPr>
              <w:t>.</w:t>
            </w:r>
          </w:p>
          <w:p w14:paraId="145C7729" w14:textId="048C76B3" w:rsidR="00175A45" w:rsidRPr="009B4C25" w:rsidRDefault="0012299A" w:rsidP="00A31D3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D22D94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D22D94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D22D94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табли</w:t>
            </w:r>
            <w:r w:rsidR="008F24E2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.</w:t>
            </w:r>
          </w:p>
        </w:tc>
        <w:tc>
          <w:tcPr>
            <w:tcW w:w="4321" w:type="dxa"/>
          </w:tcPr>
          <w:p w14:paraId="67694120" w14:textId="77777777" w:rsidR="00734EA0" w:rsidRPr="00D22D94" w:rsidRDefault="00734EA0" w:rsidP="004A389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D22D9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74D77EB3" w14:textId="77777777" w:rsidR="00734EA0" w:rsidRPr="009B4C25" w:rsidRDefault="00734EA0" w:rsidP="00734EA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7F9DFD8F" w14:textId="78B35B13" w:rsidR="008F24E2" w:rsidRPr="008F24E2" w:rsidRDefault="00632BFA" w:rsidP="008F24E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D22D9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. </w:t>
            </w:r>
          </w:p>
          <w:p w14:paraId="66A01841" w14:textId="4ACCE472" w:rsidR="00632BFA" w:rsidRPr="008F24E2" w:rsidRDefault="00632BFA" w:rsidP="008F24E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8F24E2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8F24E2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</w:p>
          <w:p w14:paraId="707EB816" w14:textId="4E6B9C7B" w:rsidR="001F677A" w:rsidRPr="008F24E2" w:rsidRDefault="00632BFA" w:rsidP="008F24E2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  <w:r w:rsidRPr="009B4C25"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  <w:tab/>
            </w:r>
          </w:p>
          <w:p w14:paraId="096D499B" w14:textId="5C4F75B4" w:rsidR="005E563C" w:rsidRPr="00D22D94" w:rsidRDefault="005E563C" w:rsidP="004A389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Активно</w:t>
            </w:r>
            <w:r w:rsidRPr="00D22D9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слуша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3586CA0" w14:textId="77777777" w:rsidR="00EC2C18" w:rsidRPr="00D22D94" w:rsidRDefault="00EC2C18" w:rsidP="00EC2C18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5E7E42B5" w14:textId="7E2039FB" w:rsidR="008F24E2" w:rsidRPr="008F24E2" w:rsidRDefault="00E6336F" w:rsidP="008F24E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22D9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D22D9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8F24E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D22D9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D22D9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D22D9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CB83852" w14:textId="26219AFD" w:rsidR="008F24E2" w:rsidRPr="00D22D94" w:rsidRDefault="008F24E2" w:rsidP="00D22D94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F24E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наслов у свеску.</w:t>
            </w:r>
          </w:p>
        </w:tc>
      </w:tr>
      <w:tr w:rsidR="009B4C25" w:rsidRPr="009B4C25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1071F9A2" w:rsidR="00935F36" w:rsidRPr="00A31D36" w:rsidRDefault="00935F36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251CF731" w:rsidR="00935F36" w:rsidRPr="00A31D36" w:rsidRDefault="00935F36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35 </w:t>
            </w: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66A9FC1" w14:textId="77777777" w:rsidR="008F24E2" w:rsidRPr="008F24E2" w:rsidRDefault="00935F36" w:rsidP="004A3892">
            <w:pPr>
              <w:pStyle w:val="NoSpacing"/>
              <w:numPr>
                <w:ilvl w:val="0"/>
                <w:numId w:val="9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sr-Cyrl-RS"/>
              </w:rPr>
            </w:pPr>
            <w:r w:rsidRPr="00384BA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39E17D8" w14:textId="736D13FE" w:rsidR="00935F36" w:rsidRPr="009B4C25" w:rsidRDefault="008F24E2" w:rsidP="008F24E2">
            <w:pPr>
              <w:pStyle w:val="NoSpacing"/>
              <w:ind w:left="360"/>
              <w:rPr>
                <w:rFonts w:ascii="Arial" w:hAnsi="Arial" w:cs="Arial"/>
                <w:i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84BA0" w:rsidRPr="008F24E2">
              <w:rPr>
                <w:rFonts w:ascii="Arial" w:eastAsia="Calibri" w:hAnsi="Arial" w:cs="Arial"/>
                <w:bCs/>
                <w:i/>
                <w:sz w:val="24"/>
                <w:lang w:val="sr-Cyrl-RS"/>
              </w:rPr>
              <w:t>Карикатура</w:t>
            </w:r>
            <w:r w:rsidR="00384BA0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је врста уметничког цртежа у коме уметник приказује људе претерујући и претварајући њихов стварни изглед у слику која делује </w:t>
            </w:r>
            <w:r w:rsidR="00384BA0" w:rsidRPr="00384BA0">
              <w:rPr>
                <w:rFonts w:ascii="Arial" w:eastAsia="Calibri" w:hAnsi="Arial" w:cs="Arial"/>
                <w:i/>
                <w:sz w:val="24"/>
                <w:lang w:val="sr-Cyrl-RS"/>
              </w:rPr>
              <w:t>изобличено</w:t>
            </w:r>
            <w:r w:rsidR="00384BA0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и смешно. </w:t>
            </w:r>
            <w:r w:rsidR="00384BA0" w:rsidRPr="00384BA0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Она представља </w:t>
            </w:r>
            <w:r w:rsidR="00384BA0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облик критике и приказивања политичких и друштвених тема. Циљ уметника је да карикатуром истакне </w:t>
            </w:r>
            <w:r w:rsidR="00384BA0" w:rsidRPr="00384BA0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карактеристичне физичке </w:t>
            </w:r>
            <w:r w:rsidR="00384BA0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>особине неког лика</w:t>
            </w:r>
            <w:r w:rsidR="00384BA0" w:rsidRPr="00384BA0">
              <w:rPr>
                <w:rFonts w:ascii="Arial" w:eastAsia="Calibri" w:hAnsi="Arial" w:cs="Arial"/>
                <w:i/>
                <w:sz w:val="24"/>
                <w:lang w:val="sr-Cyrl-RS"/>
              </w:rPr>
              <w:t>, као што су црте лица,</w:t>
            </w:r>
            <w:r w:rsidR="00384BA0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</w:t>
            </w:r>
            <w:r w:rsidR="00384BA0" w:rsidRPr="00384BA0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изглед и положај тела, </w:t>
            </w:r>
            <w:r w:rsidR="00384BA0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>али и његово понашање</w:t>
            </w:r>
            <w:r w:rsidR="00384BA0" w:rsidRPr="00384BA0">
              <w:rPr>
                <w:rFonts w:ascii="Arial" w:eastAsia="Calibri" w:hAnsi="Arial" w:cs="Arial"/>
                <w:i/>
                <w:sz w:val="24"/>
                <w:lang w:val="sr-Cyrl-RS"/>
              </w:rPr>
              <w:t>.</w:t>
            </w:r>
          </w:p>
          <w:p w14:paraId="358FC6BA" w14:textId="3FA148E6" w:rsidR="00384BA0" w:rsidRPr="008F24E2" w:rsidRDefault="00935F36" w:rsidP="008F24E2">
            <w:pPr>
              <w:pStyle w:val="NoSpacing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lang w:val="sr-Cyrl-RS"/>
              </w:rPr>
            </w:pPr>
            <w:r w:rsidRPr="00384BA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</w:t>
            </w:r>
            <w:r w:rsidR="008F24E2"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запис 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табли</w:t>
            </w:r>
            <w:r w:rsidR="008F24E2"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BD4E69D" w14:textId="4F9C6267" w:rsidR="00975EED" w:rsidRPr="00384BA0" w:rsidRDefault="00975EED" w:rsidP="00384BA0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lang w:val="sr-Cyrl-RS"/>
              </w:rPr>
            </w:pPr>
            <w:r w:rsidRPr="00384BA0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Упућује </w:t>
            </w:r>
            <w:r w:rsidR="008F24E2"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ученике</w:t>
            </w:r>
            <w:r w:rsidR="008F24E2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  <w:r w:rsidRPr="00384BA0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да се нове речи и њихова значења налазе у По</w:t>
            </w:r>
            <w:r w:rsidR="008F24E2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ј</w:t>
            </w:r>
            <w:r w:rsidRPr="00384BA0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мовнику на 158. страни уџбеника.</w:t>
            </w:r>
            <w:r w:rsidRPr="00384BA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616275EC" w14:textId="77777777" w:rsidR="00FB3DD7" w:rsidRPr="00FB3DD7" w:rsidRDefault="00FB3DD7" w:rsidP="00FB3DD7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FB3DD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116. страну из уџбеника.</w:t>
            </w:r>
          </w:p>
          <w:p w14:paraId="39B33B5D" w14:textId="77777777" w:rsidR="008F24E2" w:rsidRPr="008F24E2" w:rsidRDefault="008C6DA1" w:rsidP="00FB3DD7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Задаје задатак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2E11DFF5" w14:textId="26F9014A" w:rsidR="0041149C" w:rsidRPr="00FB3DD7" w:rsidRDefault="008F24E2" w:rsidP="008F24E2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B3DD7" w:rsidRPr="00FB3DD7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Посматрај карикатуре на следећим примерима. Кажи шта знаш о личностима које ове карикатуре представљају и објасни из ког наставог предмета сте учили о њима.</w:t>
            </w:r>
          </w:p>
          <w:p w14:paraId="2385E16C" w14:textId="77777777" w:rsidR="008F24E2" w:rsidRPr="008F24E2" w:rsidRDefault="0041149C" w:rsidP="00384BA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Pr="00FB3DD7">
              <w:rPr>
                <w:rFonts w:ascii="Calibri" w:eastAsia="Calibri" w:hAnsi="Calibri" w:cs="Times New Roman"/>
                <w:color w:val="000000" w:themeColor="text1"/>
                <w:lang w:val="sr-Cyrl-RS"/>
              </w:rPr>
              <w:t xml:space="preserve"> </w:t>
            </w:r>
          </w:p>
          <w:p w14:paraId="2F72F8D2" w14:textId="488EA612" w:rsidR="00634E90" w:rsidRPr="00FB3DD7" w:rsidRDefault="008F24E2" w:rsidP="008F24E2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41149C" w:rsidRPr="00FB3DD7">
              <w:rPr>
                <w:rFonts w:ascii="Calibri" w:eastAsia="Calibri" w:hAnsi="Calibri" w:cs="Times New Roman"/>
                <w:color w:val="000000" w:themeColor="text1"/>
                <w:lang w:val="sr-Cyrl-RS"/>
              </w:rPr>
              <w:t xml:space="preserve">  </w:t>
            </w:r>
            <w:r w:rsidR="00FB3DD7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>Карикатура не мора увек да буде приказ само једне особе</w:t>
            </w:r>
            <w:r w:rsidR="00FB3DD7" w:rsidRPr="00FB3DD7">
              <w:rPr>
                <w:rFonts w:ascii="Arial" w:eastAsia="Calibri" w:hAnsi="Arial" w:cs="Arial"/>
                <w:i/>
                <w:sz w:val="24"/>
                <w:lang w:val="sr-Cyrl-RS"/>
              </w:rPr>
              <w:t>,</w:t>
            </w:r>
            <w:r w:rsidR="00FB3DD7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већ то може да буде цртеж који </w:t>
            </w:r>
            <w:r w:rsidR="00FB3DD7" w:rsidRPr="00FB3DD7">
              <w:rPr>
                <w:rFonts w:ascii="Arial" w:eastAsia="Calibri" w:hAnsi="Arial" w:cs="Arial"/>
                <w:i/>
                <w:sz w:val="24"/>
                <w:lang w:val="sr-Cyrl-RS"/>
              </w:rPr>
              <w:t>пренаглашено представља</w:t>
            </w:r>
            <w:r w:rsidR="00FB3DD7"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 неку ситуацију, друштвену појаву или догађај.</w:t>
            </w:r>
          </w:p>
          <w:p w14:paraId="2E164958" w14:textId="77777777" w:rsidR="00FB3DD7" w:rsidRDefault="00FB3DD7" w:rsidP="00FB3DD7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117</w:t>
            </w:r>
            <w:r w:rsidRPr="00FB3DD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страну из уџбеника.</w:t>
            </w:r>
          </w:p>
          <w:p w14:paraId="454C531C" w14:textId="77777777" w:rsidR="008F24E2" w:rsidRPr="008F24E2" w:rsidRDefault="00FB3DD7" w:rsidP="00FB3DD7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649D72F" w14:textId="5DA2B025" w:rsidR="00FB3DD7" w:rsidRPr="00FB3DD7" w:rsidRDefault="008F24E2" w:rsidP="008F24E2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FB3DD7" w:rsidRPr="00FB3DD7">
              <w:rPr>
                <w:rFonts w:ascii="Arial" w:eastAsia="Calibri" w:hAnsi="Arial" w:cs="Arial"/>
                <w:i/>
                <w:sz w:val="24"/>
                <w:lang w:val="sr-Cyrl-RS"/>
              </w:rPr>
              <w:t>Препознај и објасни које друштвене</w:t>
            </w:r>
          </w:p>
        </w:tc>
        <w:tc>
          <w:tcPr>
            <w:tcW w:w="4321" w:type="dxa"/>
          </w:tcPr>
          <w:p w14:paraId="5BE5E966" w14:textId="77777777" w:rsidR="00935F36" w:rsidRPr="00384BA0" w:rsidRDefault="00935F36" w:rsidP="004A389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84BA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D12AC83" w14:textId="77777777" w:rsidR="00935F36" w:rsidRPr="009B4C25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4E8FE8A" w14:textId="77777777" w:rsidR="00935F36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5AEDBEC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037B9FC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4E6DCCE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7B17FCF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F811225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5A20F81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539774C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8A25144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6144916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344B159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D5493CC" w14:textId="77777777" w:rsidR="00384BA0" w:rsidRDefault="00384BA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4F91D9A" w14:textId="77777777" w:rsidR="008F24E2" w:rsidRPr="008F24E2" w:rsidRDefault="008F24E2" w:rsidP="008F24E2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9F461B5" w14:textId="77777777" w:rsidR="00935F36" w:rsidRPr="009B4C25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021AFF9" w14:textId="77777777" w:rsidR="00975EED" w:rsidRDefault="00975EED" w:rsidP="004A389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84BA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384BA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F33E15F" w14:textId="6F9F5C14" w:rsidR="00935F36" w:rsidRPr="008F24E2" w:rsidRDefault="008F24E2" w:rsidP="008F24E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Преписује 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запис са табле у свеску.</w:t>
            </w:r>
          </w:p>
          <w:p w14:paraId="31813CAC" w14:textId="4978A630" w:rsidR="008C6DA1" w:rsidRPr="008F24E2" w:rsidRDefault="00975EED" w:rsidP="008F24E2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84BA0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Проналази </w:t>
            </w:r>
            <w:r w:rsidRPr="00384BA0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Појмовник.</w:t>
            </w:r>
            <w:r w:rsidRPr="00384BA0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46015BB0" w14:textId="77777777" w:rsidR="008C6DA1" w:rsidRPr="009B4C25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EBD96D1" w14:textId="77777777" w:rsidR="00FB3DD7" w:rsidRDefault="00FB3DD7" w:rsidP="00FB3D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FB3DD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1A4F8EB8" w14:textId="77777777" w:rsidR="00FB3DD7" w:rsidRPr="00FB3DD7" w:rsidRDefault="00FB3DD7" w:rsidP="00FB3DD7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E485CF0" w14:textId="6DD1FBE6" w:rsidR="008F24E2" w:rsidRPr="008F24E2" w:rsidRDefault="00FB3DD7" w:rsidP="008F24E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F84A173" w14:textId="77777777" w:rsidR="008F24E2" w:rsidRPr="008F24E2" w:rsidRDefault="00FB3DD7" w:rsidP="004A389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Препознаје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8CBB63C" w14:textId="549D0015" w:rsidR="00FB3DD7" w:rsidRPr="008F24E2" w:rsidRDefault="00FB3DD7" w:rsidP="008F24E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Одговара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A5C0F81" w14:textId="1ED8868A" w:rsidR="00FB3DD7" w:rsidRPr="00FB3DD7" w:rsidRDefault="00FB3DD7" w:rsidP="004A389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Повезује </w:t>
            </w:r>
            <w:r w:rsidRPr="00FB3DD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садржаје из ликовне културе са садржајима </w:t>
            </w:r>
            <w:r w:rsidR="008F24E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из </w:t>
            </w:r>
            <w:r w:rsidRPr="00FB3DD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више предмета.</w:t>
            </w:r>
          </w:p>
          <w:p w14:paraId="3D275A89" w14:textId="77777777" w:rsidR="008C6DA1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1ECE2F7" w14:textId="77777777" w:rsidR="008F24E2" w:rsidRPr="008F24E2" w:rsidRDefault="008F24E2" w:rsidP="008F24E2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F6D8AAF" w14:textId="77777777" w:rsidR="00361FCC" w:rsidRPr="00384BA0" w:rsidRDefault="00361FCC" w:rsidP="00361FCC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84BA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9C90D51" w14:textId="77777777" w:rsidR="008C6DA1" w:rsidRPr="009B4C25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AC9C9CD" w14:textId="77777777" w:rsidR="00634E90" w:rsidRDefault="00634E90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A4F9A3D" w14:textId="77777777" w:rsidR="00361FCC" w:rsidRDefault="00361FCC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ADCC4B0" w14:textId="77777777" w:rsidR="00361FCC" w:rsidRDefault="00361FCC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2728C6D" w14:textId="77777777" w:rsidR="00361FCC" w:rsidRDefault="00361FCC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F81E811" w14:textId="77777777" w:rsidR="00361FCC" w:rsidRDefault="00361FCC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D6081C1" w14:textId="77777777" w:rsidR="008F24E2" w:rsidRDefault="008F24E2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F27B392" w14:textId="77777777" w:rsidR="008F24E2" w:rsidRDefault="008F24E2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5B0D668" w14:textId="77777777" w:rsidR="00361FCC" w:rsidRDefault="00361FCC" w:rsidP="00361FC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FB3DD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2644054C" w14:textId="77777777" w:rsidR="00361FCC" w:rsidRDefault="00361FCC" w:rsidP="00361FCC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47897BC" w14:textId="677BF1ED" w:rsidR="008F24E2" w:rsidRPr="008F24E2" w:rsidRDefault="00361FCC" w:rsidP="008F24E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DDE012F" w14:textId="77777777" w:rsidR="008F24E2" w:rsidRPr="008F24E2" w:rsidRDefault="00361FCC" w:rsidP="00361FCC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Препознаје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8B86D41" w14:textId="3DECBB66" w:rsidR="00361FCC" w:rsidRPr="00FB3DD7" w:rsidRDefault="00361FCC" w:rsidP="00361FCC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Одговара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1274889" w14:textId="7D866FFC" w:rsidR="00361FCC" w:rsidRPr="00FB3DD7" w:rsidRDefault="00361FCC" w:rsidP="00FB3DD7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FB3DD7" w:rsidRPr="009B4C25" w14:paraId="620EFBC3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23A4D0A3" w14:textId="77777777" w:rsidR="00FB3DD7" w:rsidRPr="00A31D36" w:rsidRDefault="00FB3DD7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0E40CBF3" w14:textId="1CD63A58" w:rsidR="00FB3DD7" w:rsidRPr="00267D97" w:rsidRDefault="00FB3DD7" w:rsidP="00FB3DD7">
            <w:pPr>
              <w:ind w:left="360"/>
              <w:rPr>
                <w:rFonts w:ascii="Calibri" w:eastAsia="Calibri" w:hAnsi="Calibri" w:cs="Times New Roman"/>
                <w:lang w:val="sr-Cyrl-RS"/>
              </w:rPr>
            </w:pPr>
            <w:r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појаве </w:t>
            </w:r>
            <w:r w:rsidRPr="00FB3DD7">
              <w:rPr>
                <w:rFonts w:ascii="Arial" w:eastAsia="Calibri" w:hAnsi="Arial" w:cs="Arial"/>
                <w:i/>
                <w:sz w:val="24"/>
                <w:lang w:val="sr-Cyrl-RS"/>
              </w:rPr>
              <w:t>приказују</w:t>
            </w:r>
            <w:r w:rsidRPr="00267D9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карикатуре на следећим примерима.</w:t>
            </w:r>
          </w:p>
          <w:p w14:paraId="51BD967A" w14:textId="4121F464" w:rsidR="00FB3DD7" w:rsidRPr="00267D97" w:rsidRDefault="00FB3DD7" w:rsidP="00FB3DD7">
            <w:pPr>
              <w:ind w:left="360"/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  <w:r w:rsidRPr="00267D97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На који начин је уметник пренагласио и претерао у истицању</w:t>
            </w:r>
            <w:r w:rsidRPr="00267D97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267D97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и критиковању ових друштвених појава?</w:t>
            </w:r>
          </w:p>
          <w:p w14:paraId="6D154F7E" w14:textId="06831E93" w:rsidR="00FB3DD7" w:rsidRPr="00267D97" w:rsidRDefault="00FB3DD7" w:rsidP="00FB3DD7">
            <w:pPr>
              <w:ind w:left="360"/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  <w:r w:rsidRPr="00267D97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Сети се још неке друштвене појаве и објасни на који начин би је ти </w:t>
            </w:r>
            <w:r w:rsidRPr="00FB3DD7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представио</w:t>
            </w:r>
            <w:r w:rsidR="008F24E2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/-ла</w:t>
            </w:r>
            <w:r w:rsidRPr="00267D97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 и шта би пренагласио</w:t>
            </w:r>
            <w:r w:rsidR="008F24E2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/-ла</w:t>
            </w:r>
            <w:r w:rsidRPr="00267D97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.</w:t>
            </w:r>
          </w:p>
          <w:p w14:paraId="35F2752A" w14:textId="77777777" w:rsidR="008F24E2" w:rsidRPr="008F24E2" w:rsidRDefault="00FB3DD7" w:rsidP="00FB3DD7">
            <w:pPr>
              <w:pStyle w:val="ListParagraph"/>
              <w:numPr>
                <w:ilvl w:val="0"/>
                <w:numId w:val="8"/>
              </w:numPr>
              <w:rPr>
                <w:rFonts w:ascii="Calibri" w:eastAsia="Calibri" w:hAnsi="Calibri" w:cs="Times New Roman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8F24E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9FC1C53" w14:textId="3185AE7D" w:rsidR="00FB3DD7" w:rsidRPr="00FB3DD7" w:rsidRDefault="008F24E2" w:rsidP="008F24E2">
            <w:pPr>
              <w:pStyle w:val="ListParagraph"/>
              <w:ind w:left="360"/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FB3DD7" w:rsidRPr="00FB3DD7">
              <w:rPr>
                <w:rFonts w:ascii="Calibri" w:eastAsia="Calibri" w:hAnsi="Calibri" w:cs="Times New Roman"/>
                <w:color w:val="000000" w:themeColor="text1"/>
                <w:lang w:val="sr-Cyrl-RS"/>
              </w:rPr>
              <w:t xml:space="preserve"> </w:t>
            </w:r>
            <w:r w:rsidR="00FB3DD7" w:rsidRPr="00FB3DD7">
              <w:rPr>
                <w:rFonts w:ascii="Arial" w:eastAsia="Calibri" w:hAnsi="Arial" w:cs="Arial"/>
                <w:i/>
                <w:sz w:val="24"/>
                <w:lang w:val="sr-Cyrl-RS"/>
              </w:rPr>
              <w:t>Један од најзначајнијих карикатуриста 19.</w:t>
            </w:r>
            <w:r w:rsidR="00FB3DD7" w:rsidRPr="00FB3DD7">
              <w:rPr>
                <w:rFonts w:ascii="Arial" w:eastAsia="Calibri" w:hAnsi="Arial" w:cs="Arial"/>
                <w:i/>
                <w:sz w:val="24"/>
              </w:rPr>
              <w:t xml:space="preserve"> </w:t>
            </w:r>
            <w:r w:rsidR="00FB3DD7" w:rsidRPr="00FB3DD7">
              <w:rPr>
                <w:rFonts w:ascii="Arial" w:eastAsia="Calibri" w:hAnsi="Arial" w:cs="Arial"/>
                <w:i/>
                <w:sz w:val="24"/>
                <w:lang w:val="sr-Cyrl-RS"/>
              </w:rPr>
              <w:t>века,  француски графичар и сликар Оноре Домије многобројним карикатурама је изражавао критику тадашњих политичара и друштвених тема. Он је карикатуре представљао скулптурама, цртежима и графикама.</w:t>
            </w:r>
          </w:p>
          <w:p w14:paraId="5726975C" w14:textId="2944ED5A" w:rsidR="00FB3DD7" w:rsidRPr="00FB3DD7" w:rsidRDefault="00FB3DD7" w:rsidP="00FB3DD7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Упућује</w:t>
            </w:r>
            <w:r w:rsidRPr="00FB3DD7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на примере у доњем делу 117. стране уџбеника.</w:t>
            </w:r>
          </w:p>
          <w:p w14:paraId="6246114E" w14:textId="77777777" w:rsidR="008F24E2" w:rsidRPr="008F24E2" w:rsidRDefault="00361FCC" w:rsidP="00361FCC">
            <w:pPr>
              <w:pStyle w:val="ListParagraph"/>
              <w:numPr>
                <w:ilvl w:val="0"/>
                <w:numId w:val="8"/>
              </w:numPr>
              <w:rPr>
                <w:rFonts w:ascii="Calibri" w:eastAsia="Calibri" w:hAnsi="Calibri" w:cs="Times New Roman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питања</w:t>
            </w:r>
            <w:r w:rsidRPr="008F24E2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04E4C4A0" w14:textId="3B8B18E0" w:rsidR="00FB3DD7" w:rsidRPr="00361FCC" w:rsidRDefault="008F24E2" w:rsidP="008F24E2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361FCC" w:rsidRPr="00361FCC">
              <w:rPr>
                <w:rFonts w:ascii="Arial" w:eastAsia="Calibri" w:hAnsi="Arial" w:cs="Arial"/>
                <w:i/>
                <w:sz w:val="24"/>
                <w:lang w:val="sr-Cyrl-RS"/>
              </w:rPr>
              <w:t>Посматрај следеће карикатуре које је уметник Оноре Домије представио скулптуром. Објасни и искажи своје мишљење: да ли је карикатуру боље приказати цртежом или скулптуром и које су предности?</w:t>
            </w:r>
            <w:r w:rsidR="00361FCC" w:rsidRPr="00361FCC">
              <w:rPr>
                <w:rFonts w:ascii="Calibri" w:eastAsia="Calibri" w:hAnsi="Calibri" w:cs="Times New Roman"/>
                <w:sz w:val="24"/>
                <w:lang w:val="sr-Cyrl-RS"/>
              </w:rPr>
              <w:t xml:space="preserve"> </w:t>
            </w:r>
          </w:p>
        </w:tc>
        <w:tc>
          <w:tcPr>
            <w:tcW w:w="4321" w:type="dxa"/>
          </w:tcPr>
          <w:p w14:paraId="4F445912" w14:textId="77777777" w:rsidR="00FB3DD7" w:rsidRPr="00361FCC" w:rsidRDefault="00361FCC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Предлаже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B9ECB8D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5F3E2BF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84EA369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BDFCDCF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3E74FCD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BED1788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1AC8EC1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3ED4D7F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1C2AA47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40B0E8D" w14:textId="77777777" w:rsidR="00361FCC" w:rsidRPr="008F24E2" w:rsidRDefault="00361FCC" w:rsidP="00361FCC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84BA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893875F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EBD3DE6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CFC7A18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CE4C6E2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FAE8F9D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6C846C3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C4F80AD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10864E2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A130BA3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7B26EBD" w14:textId="77777777" w:rsidR="00361FCC" w:rsidRDefault="00361FCC" w:rsidP="00361FC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B3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FB3DD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30583E3D" w14:textId="77777777" w:rsidR="00361FCC" w:rsidRDefault="00361FCC" w:rsidP="00361FCC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9107C49" w14:textId="77777777" w:rsidR="008F24E2" w:rsidRPr="008F24E2" w:rsidRDefault="00361FCC" w:rsidP="00361FCC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8F24E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DD342D1" w14:textId="77777777" w:rsidR="008F24E2" w:rsidRPr="008F24E2" w:rsidRDefault="00361FCC" w:rsidP="00361FCC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361FC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5757E592" w14:textId="00B228C8" w:rsidR="00361FCC" w:rsidRPr="00361FCC" w:rsidRDefault="00361FCC" w:rsidP="00361FCC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Изражава </w:t>
            </w:r>
            <w:r w:rsidRPr="008F24E2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мишљење</w:t>
            </w:r>
            <w:r w:rsidRPr="00361FC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9B4C25" w:rsidRPr="009B4C25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2F3E7AEA" w:rsidR="00AB7541" w:rsidRPr="00A31D36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60D82280" w:rsidR="00175A45" w:rsidRPr="00A31D36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C2C18"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A31D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44CA95B2" w14:textId="77777777" w:rsidR="00361FCC" w:rsidRPr="00FB3DD7" w:rsidRDefault="00361FCC" w:rsidP="00361FC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</w:pPr>
            <w:r w:rsidRPr="00FB3DD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Упућује</w:t>
            </w:r>
            <w:r w:rsidRPr="00FB3DD7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на примере </w:t>
            </w:r>
            <w:r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118. страни</w:t>
            </w:r>
            <w:r w:rsidRPr="00FB3DD7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уџбеника.</w:t>
            </w:r>
          </w:p>
          <w:p w14:paraId="7C2F592A" w14:textId="77777777" w:rsidR="008F24E2" w:rsidRPr="008F24E2" w:rsidRDefault="00361FCC" w:rsidP="00361FCC">
            <w:pPr>
              <w:pStyle w:val="ListParagraph"/>
              <w:numPr>
                <w:ilvl w:val="0"/>
                <w:numId w:val="18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питања</w:t>
            </w:r>
            <w:r w:rsidRPr="008F24E2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6F505371" w14:textId="3F7C954C" w:rsidR="00544A30" w:rsidRPr="009B4C25" w:rsidRDefault="008F24E2" w:rsidP="008F24E2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61FCC" w:rsidRPr="00361FCC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Које друштвене појаве приказују карикатуре на сликама Оноре</w:t>
            </w:r>
            <w:r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а</w:t>
            </w:r>
            <w:r w:rsidR="00361FCC" w:rsidRPr="00361FCC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 Домијеа? На који начин је уметник пренагласио и претерао у истицању и критиковању ових друштвених појава? Сети се још неке друштвене појаве и објасни на који начин би је ти приказао и шта би пренагласио.</w:t>
            </w:r>
          </w:p>
        </w:tc>
        <w:tc>
          <w:tcPr>
            <w:tcW w:w="4321" w:type="dxa"/>
          </w:tcPr>
          <w:p w14:paraId="7B297D8F" w14:textId="77777777" w:rsidR="004A58DE" w:rsidRPr="00361FCC" w:rsidRDefault="004A58DE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361FC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540A973D" w14:textId="77777777" w:rsidR="004A58DE" w:rsidRPr="009B4C25" w:rsidRDefault="004A58DE" w:rsidP="004A58DE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307B7BC" w14:textId="77777777" w:rsidR="000A5B92" w:rsidRPr="000A5B92" w:rsidRDefault="00361FCC" w:rsidP="004A389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0A5B9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2875E77" w14:textId="77777777" w:rsidR="000A5B92" w:rsidRPr="000A5B92" w:rsidRDefault="00361FCC" w:rsidP="004A389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361FC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3C7500B1" w14:textId="5C040D84" w:rsidR="00361FCC" w:rsidRPr="00361FCC" w:rsidRDefault="00361FCC" w:rsidP="004A389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Изражава </w:t>
            </w:r>
            <w:r w:rsidRPr="000A5B92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мишљење</w:t>
            </w:r>
            <w:r w:rsidRPr="00361FC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AB61F87" w14:textId="74A6F126" w:rsidR="004A58DE" w:rsidRPr="000A5B92" w:rsidRDefault="00361FCC" w:rsidP="004A389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361FC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Предлаже</w:t>
            </w:r>
            <w:r w:rsidRPr="000A5B9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BFC49BA" w14:textId="77777777" w:rsidR="00731F02" w:rsidRPr="009B4C25" w:rsidRDefault="00731F0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616B082" w14:textId="77777777" w:rsidR="00731F02" w:rsidRPr="009B4C25" w:rsidRDefault="00731F02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F7E3FE5" w14:textId="77777777" w:rsidR="00544A30" w:rsidRPr="009B4C25" w:rsidRDefault="00544A30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96617C6" w14:textId="77777777" w:rsidR="00544A30" w:rsidRPr="009B4C25" w:rsidRDefault="00544A30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D3018E4" w14:textId="437E398A" w:rsidR="00544A30" w:rsidRPr="00361FCC" w:rsidRDefault="00544A30" w:rsidP="00361FCC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9B4C25" w:rsidRPr="009B4C25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27E44AB2" w:rsidR="00175A45" w:rsidRPr="00A31D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9B4C25" w:rsidRPr="009B4C25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600DC9D0" w:rsidR="00FE33AF" w:rsidRPr="00282E50" w:rsidRDefault="000A5B92" w:rsidP="00282E5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="00121914" w:rsidRPr="00A31D36">
              <w:rPr>
                <w:rFonts w:ascii="Arial" w:hAnsi="Arial" w:cs="Arial"/>
                <w:color w:val="000000" w:themeColor="text1"/>
                <w:lang w:val="sr-Cyrl-RS"/>
              </w:rPr>
              <w:t>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121914" w:rsidRPr="00A31D36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и усмених одговора.</w:t>
            </w:r>
          </w:p>
        </w:tc>
      </w:tr>
      <w:tr w:rsidR="009B4C25" w:rsidRPr="009B4C25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A31D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9B4C25" w:rsidRPr="009B4C25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2E6ACA22" w14:textId="77777777" w:rsidR="000A5B92" w:rsidRPr="009D504F" w:rsidRDefault="000A5B92" w:rsidP="000A5B92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lastRenderedPageBreak/>
              <w:t>Да ли сам остварио/-ла постављене циљеве?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51D935B2" w14:textId="77777777" w:rsidR="000A5B92" w:rsidRPr="009D504F" w:rsidRDefault="000A5B92" w:rsidP="000A5B92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ученици остварили дефинисане исходе?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4EDC21C" w14:textId="77777777" w:rsidR="000A5B92" w:rsidRPr="009D504F" w:rsidRDefault="000A5B92" w:rsidP="000A5B92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сви ученици били активни?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003C7ADA" w:rsidR="00EA5EFD" w:rsidRPr="00A31D36" w:rsidRDefault="000A5B92" w:rsidP="000A5B92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9B4C25" w:rsidRPr="009B4C25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A31D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A31D36" w:rsidRPr="00A31D36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0FB23E33" w14:textId="77777777" w:rsidR="002D0CC7" w:rsidRPr="00A31D36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A31D36" w:rsidRPr="00A31D36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A31D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A31D36" w:rsidRPr="00A31D36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14BB18C4" w14:textId="70E9DB67" w:rsidR="00F60A0F" w:rsidRPr="00A31D36" w:rsidRDefault="00A31D36" w:rsidP="00734EA0">
            <w:pPr>
              <w:ind w:left="357"/>
              <w:contextualSpacing/>
              <w:jc w:val="center"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 w:rsidRPr="00A31D36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Карикатура</w:t>
            </w:r>
          </w:p>
          <w:p w14:paraId="33929242" w14:textId="36C709F2" w:rsidR="00E74C5D" w:rsidRPr="00A31D36" w:rsidRDefault="00E74C5D" w:rsidP="00A31D36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6AFBC389" w14:textId="77777777" w:rsidR="00384BA0" w:rsidRPr="00384BA0" w:rsidRDefault="00384BA0" w:rsidP="000A5B92">
            <w:pPr>
              <w:spacing w:after="160" w:line="259" w:lineRule="auto"/>
              <w:contextualSpacing/>
              <w:rPr>
                <w:rFonts w:ascii="Arial" w:eastAsia="Calibri" w:hAnsi="Arial" w:cs="Arial"/>
                <w:b/>
                <w:i/>
                <w:color w:val="FF0000"/>
                <w:sz w:val="24"/>
                <w:lang w:val="sr-Cyrl-RS"/>
              </w:rPr>
            </w:pPr>
            <w:r w:rsidRPr="00384BA0">
              <w:rPr>
                <w:rFonts w:ascii="Arial" w:hAnsi="Arial" w:cs="Arial"/>
                <w:b/>
                <w:i/>
                <w:color w:val="BF8F00" w:themeColor="accent4" w:themeShade="BF"/>
                <w:sz w:val="24"/>
                <w:szCs w:val="28"/>
                <w:lang w:val="sr-Cyrl-RS"/>
              </w:rPr>
              <w:t>Карикатура</w:t>
            </w:r>
            <w:r w:rsidRPr="00384BA0">
              <w:rPr>
                <w:rFonts w:ascii="Arial" w:hAnsi="Arial" w:cs="Arial"/>
                <w:i/>
                <w:color w:val="BF8F00" w:themeColor="accent4" w:themeShade="BF"/>
                <w:sz w:val="24"/>
                <w:szCs w:val="28"/>
                <w:lang w:val="sr-Cyrl-RS"/>
              </w:rPr>
              <w:t xml:space="preserve"> </w:t>
            </w:r>
            <w:r w:rsidRPr="00384BA0">
              <w:rPr>
                <w:rFonts w:ascii="Arial" w:hAnsi="Arial" w:cs="Arial"/>
                <w:i/>
                <w:color w:val="000000" w:themeColor="text1"/>
                <w:sz w:val="24"/>
                <w:szCs w:val="28"/>
                <w:lang w:val="sr-Cyrl-RS"/>
              </w:rPr>
              <w:t>је врста уметничког цртежа у коме уметник приказује људе претерујући и претварајући њихов стварни изглед у слику која делује изобличено и смешно</w:t>
            </w:r>
            <w:r w:rsidRPr="00384BA0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lang w:val="sr-Cyrl-RS"/>
              </w:rPr>
              <w:t>.</w:t>
            </w:r>
          </w:p>
          <w:p w14:paraId="1254BB7D" w14:textId="2B409555" w:rsidR="00E74C5D" w:rsidRPr="00A31D36" w:rsidRDefault="00E74C5D" w:rsidP="00282E50">
            <w:pPr>
              <w:tabs>
                <w:tab w:val="left" w:pos="2336"/>
              </w:tabs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A31D36" w:rsidRPr="00A31D36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A31D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1D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A31D36" w:rsidRPr="00A31D36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273F5E45" w14:textId="6C4920D1" w:rsidR="00282E50" w:rsidRDefault="00362BCA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Прилог 1:</w:t>
            </w:r>
            <w:r w:rsidR="00282E50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 Карикатура</w:t>
            </w:r>
          </w:p>
          <w:p w14:paraId="6BB023CA" w14:textId="77777777" w:rsidR="00282E50" w:rsidRDefault="00282E50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305B0589" w14:textId="703D3284" w:rsidR="00362BCA" w:rsidRDefault="00282E50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  <w:hyperlink r:id="rId6" w:history="1">
              <w:r>
                <w:rPr>
                  <w:rStyle w:val="cf01"/>
                  <w:color w:val="0000FF"/>
                  <w:u w:val="single"/>
                </w:rPr>
                <w:t>https://www.shutterstock.com/image-illustration/novak-djokovic-serbian-professional-tennis-player-1132657496</w:t>
              </w:r>
            </w:hyperlink>
            <w:r>
              <w:rPr>
                <w:rStyle w:val="cf11"/>
              </w:rPr>
              <w:t xml:space="preserve"> </w:t>
            </w:r>
          </w:p>
          <w:p w14:paraId="76AF3389" w14:textId="77777777" w:rsidR="00D22D94" w:rsidRPr="00D22D94" w:rsidRDefault="00D22D94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  <w:p w14:paraId="76554F0B" w14:textId="5F59FF5B" w:rsidR="00362BCA" w:rsidRPr="00282E50" w:rsidRDefault="00D22D94" w:rsidP="009879D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2E50">
              <w:rPr>
                <w:rFonts w:ascii="Arial" w:hAnsi="Arial" w:cs="Arial"/>
                <w:color w:val="000000" w:themeColor="text1"/>
                <w:lang w:val="sr-Cyrl-RS"/>
              </w:rPr>
              <w:t>Питања:</w:t>
            </w:r>
          </w:p>
          <w:p w14:paraId="3A58F7E5" w14:textId="074DF9E8" w:rsidR="00D22D94" w:rsidRPr="00282E50" w:rsidRDefault="00D22D94" w:rsidP="00D22D9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2E50">
              <w:rPr>
                <w:rFonts w:ascii="Arial" w:hAnsi="Arial" w:cs="Arial"/>
                <w:color w:val="000000" w:themeColor="text1"/>
                <w:lang w:val="sr-Cyrl-RS"/>
              </w:rPr>
              <w:t>Шта је илустрација?</w:t>
            </w:r>
          </w:p>
          <w:p w14:paraId="79B93FCD" w14:textId="52D192E8" w:rsidR="00D22D94" w:rsidRPr="00282E50" w:rsidRDefault="00D22D94" w:rsidP="00D22D9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2E50">
              <w:rPr>
                <w:rFonts w:ascii="Arial" w:hAnsi="Arial" w:cs="Arial"/>
                <w:color w:val="000000" w:themeColor="text1"/>
                <w:lang w:val="sr-Cyrl-RS"/>
              </w:rPr>
              <w:t>Ко је илустратор?</w:t>
            </w:r>
          </w:p>
          <w:p w14:paraId="741D2D25" w14:textId="77777777" w:rsidR="00D22D94" w:rsidRPr="00282E50" w:rsidRDefault="00D22D94" w:rsidP="00D22D9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2E50">
              <w:rPr>
                <w:rFonts w:ascii="Arial" w:hAnsi="Arial" w:cs="Arial"/>
                <w:color w:val="000000" w:themeColor="text1"/>
                <w:lang w:val="sr-Cyrl-RS"/>
              </w:rPr>
              <w:t>Шта је стрип?</w:t>
            </w:r>
          </w:p>
          <w:p w14:paraId="79DEDD19" w14:textId="4CFDBCCD" w:rsidR="00D22D94" w:rsidRPr="00282E50" w:rsidRDefault="00D22D94" w:rsidP="00D22D9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2E50">
              <w:rPr>
                <w:rFonts w:ascii="Arial" w:hAnsi="Arial" w:cs="Arial"/>
                <w:color w:val="000000" w:themeColor="text1"/>
                <w:lang w:val="sr-Cyrl-RS"/>
              </w:rPr>
              <w:t>Које врсте стрипа знаш?</w:t>
            </w:r>
          </w:p>
          <w:p w14:paraId="0C07E453" w14:textId="67832CFC" w:rsidR="00C96359" w:rsidRPr="000A5B92" w:rsidRDefault="00D22D94" w:rsidP="009879D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2E50">
              <w:rPr>
                <w:rFonts w:ascii="Arial" w:hAnsi="Arial" w:cs="Arial"/>
                <w:color w:val="000000" w:themeColor="text1"/>
                <w:lang w:val="sr-Cyrl-RS"/>
              </w:rPr>
              <w:t>Како се назива врста уметничког цртежа у коме уметник приказује људе претерујући и претварајући њихов стварни изглед у слику која делује изобличено и смешно?</w:t>
            </w:r>
          </w:p>
        </w:tc>
      </w:tr>
    </w:tbl>
    <w:p w14:paraId="2AFC67C1" w14:textId="0D436323" w:rsidR="00D5265F" w:rsidRPr="00A31D36" w:rsidRDefault="00D5265F" w:rsidP="00123E23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sr-Cyrl-RS"/>
        </w:rPr>
      </w:pPr>
    </w:p>
    <w:sectPr w:rsidR="00D5265F" w:rsidRPr="00A31D3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127"/>
    <w:multiLevelType w:val="hybridMultilevel"/>
    <w:tmpl w:val="63CCECB6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F4324B"/>
    <w:multiLevelType w:val="hybridMultilevel"/>
    <w:tmpl w:val="BD5E394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73FB0"/>
    <w:multiLevelType w:val="hybridMultilevel"/>
    <w:tmpl w:val="D1E6F7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440DDF"/>
    <w:multiLevelType w:val="hybridMultilevel"/>
    <w:tmpl w:val="B4A8219E"/>
    <w:lvl w:ilvl="0" w:tplc="241A000B">
      <w:start w:val="1"/>
      <w:numFmt w:val="bullet"/>
      <w:lvlText w:val=""/>
      <w:lvlJc w:val="left"/>
      <w:pPr>
        <w:ind w:left="96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7" w15:restartNumberingAfterBreak="0">
    <w:nsid w:val="35582DCB"/>
    <w:multiLevelType w:val="hybridMultilevel"/>
    <w:tmpl w:val="ED322DA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B0C34"/>
    <w:multiLevelType w:val="hybridMultilevel"/>
    <w:tmpl w:val="1D12C3CC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BA10B7"/>
    <w:multiLevelType w:val="hybridMultilevel"/>
    <w:tmpl w:val="013EDED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20629"/>
    <w:multiLevelType w:val="hybridMultilevel"/>
    <w:tmpl w:val="EB580ED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9E034E"/>
    <w:multiLevelType w:val="hybridMultilevel"/>
    <w:tmpl w:val="02887DEC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302DC"/>
    <w:multiLevelType w:val="hybridMultilevel"/>
    <w:tmpl w:val="A85C476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873D6"/>
    <w:multiLevelType w:val="hybridMultilevel"/>
    <w:tmpl w:val="55169FFC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81E16"/>
    <w:multiLevelType w:val="hybridMultilevel"/>
    <w:tmpl w:val="1CDA46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DA6BE6"/>
    <w:multiLevelType w:val="hybridMultilevel"/>
    <w:tmpl w:val="5D1681BA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C2F44"/>
    <w:multiLevelType w:val="hybridMultilevel"/>
    <w:tmpl w:val="E0EC41B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4F0D"/>
    <w:multiLevelType w:val="hybridMultilevel"/>
    <w:tmpl w:val="1E006C5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29511D"/>
    <w:multiLevelType w:val="hybridMultilevel"/>
    <w:tmpl w:val="8E7829D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2" w15:restartNumberingAfterBreak="0">
    <w:nsid w:val="7B000AF6"/>
    <w:multiLevelType w:val="hybridMultilevel"/>
    <w:tmpl w:val="BE1CBCD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210F3D"/>
    <w:multiLevelType w:val="hybridMultilevel"/>
    <w:tmpl w:val="8F5E9258"/>
    <w:lvl w:ilvl="0" w:tplc="4C0CD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54047470">
    <w:abstractNumId w:val="11"/>
  </w:num>
  <w:num w:numId="2" w16cid:durableId="2008248232">
    <w:abstractNumId w:val="21"/>
  </w:num>
  <w:num w:numId="3" w16cid:durableId="137188264">
    <w:abstractNumId w:val="20"/>
  </w:num>
  <w:num w:numId="4" w16cid:durableId="1582640371">
    <w:abstractNumId w:val="3"/>
  </w:num>
  <w:num w:numId="5" w16cid:durableId="921330932">
    <w:abstractNumId w:val="16"/>
  </w:num>
  <w:num w:numId="6" w16cid:durableId="359554748">
    <w:abstractNumId w:val="4"/>
  </w:num>
  <w:num w:numId="7" w16cid:durableId="1211454705">
    <w:abstractNumId w:val="19"/>
  </w:num>
  <w:num w:numId="8" w16cid:durableId="469395944">
    <w:abstractNumId w:val="14"/>
  </w:num>
  <w:num w:numId="9" w16cid:durableId="1163007552">
    <w:abstractNumId w:val="8"/>
  </w:num>
  <w:num w:numId="10" w16cid:durableId="1732456773">
    <w:abstractNumId w:val="18"/>
  </w:num>
  <w:num w:numId="11" w16cid:durableId="540628991">
    <w:abstractNumId w:val="1"/>
  </w:num>
  <w:num w:numId="12" w16cid:durableId="1001617585">
    <w:abstractNumId w:val="5"/>
  </w:num>
  <w:num w:numId="13" w16cid:durableId="2139520147">
    <w:abstractNumId w:val="22"/>
  </w:num>
  <w:num w:numId="14" w16cid:durableId="2140763830">
    <w:abstractNumId w:val="17"/>
  </w:num>
  <w:num w:numId="15" w16cid:durableId="452600151">
    <w:abstractNumId w:val="2"/>
  </w:num>
  <w:num w:numId="16" w16cid:durableId="70205276">
    <w:abstractNumId w:val="0"/>
  </w:num>
  <w:num w:numId="17" w16cid:durableId="541331584">
    <w:abstractNumId w:val="7"/>
  </w:num>
  <w:num w:numId="18" w16cid:durableId="979917185">
    <w:abstractNumId w:val="9"/>
  </w:num>
  <w:num w:numId="19" w16cid:durableId="97412646">
    <w:abstractNumId w:val="15"/>
  </w:num>
  <w:num w:numId="20" w16cid:durableId="1350450840">
    <w:abstractNumId w:val="10"/>
  </w:num>
  <w:num w:numId="21" w16cid:durableId="1148323660">
    <w:abstractNumId w:val="13"/>
  </w:num>
  <w:num w:numId="22" w16cid:durableId="1886865309">
    <w:abstractNumId w:val="6"/>
  </w:num>
  <w:num w:numId="23" w16cid:durableId="1650787562">
    <w:abstractNumId w:val="12"/>
  </w:num>
  <w:num w:numId="24" w16cid:durableId="181170586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6679B"/>
    <w:rsid w:val="00081FDD"/>
    <w:rsid w:val="000872DF"/>
    <w:rsid w:val="000A27F5"/>
    <w:rsid w:val="000A5B92"/>
    <w:rsid w:val="000F6765"/>
    <w:rsid w:val="000F714D"/>
    <w:rsid w:val="00104A36"/>
    <w:rsid w:val="00121914"/>
    <w:rsid w:val="0012299A"/>
    <w:rsid w:val="00123E23"/>
    <w:rsid w:val="00152553"/>
    <w:rsid w:val="001529B1"/>
    <w:rsid w:val="00154DF9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5EB2"/>
    <w:rsid w:val="001D69D4"/>
    <w:rsid w:val="001D7537"/>
    <w:rsid w:val="001F0EC1"/>
    <w:rsid w:val="001F1718"/>
    <w:rsid w:val="001F18E8"/>
    <w:rsid w:val="001F3050"/>
    <w:rsid w:val="001F677A"/>
    <w:rsid w:val="001F7080"/>
    <w:rsid w:val="002268EE"/>
    <w:rsid w:val="00230B8A"/>
    <w:rsid w:val="00237B4B"/>
    <w:rsid w:val="0024138F"/>
    <w:rsid w:val="00267D97"/>
    <w:rsid w:val="0027382D"/>
    <w:rsid w:val="002825F8"/>
    <w:rsid w:val="00282E50"/>
    <w:rsid w:val="00286E00"/>
    <w:rsid w:val="00291AA1"/>
    <w:rsid w:val="00297B10"/>
    <w:rsid w:val="002B625B"/>
    <w:rsid w:val="002D0CC7"/>
    <w:rsid w:val="002D52A5"/>
    <w:rsid w:val="002D5635"/>
    <w:rsid w:val="00314996"/>
    <w:rsid w:val="00323E07"/>
    <w:rsid w:val="003358C0"/>
    <w:rsid w:val="0033704F"/>
    <w:rsid w:val="003464BD"/>
    <w:rsid w:val="00350812"/>
    <w:rsid w:val="00351ED3"/>
    <w:rsid w:val="00354592"/>
    <w:rsid w:val="00361FCC"/>
    <w:rsid w:val="00362BCA"/>
    <w:rsid w:val="00371DD8"/>
    <w:rsid w:val="00374ED9"/>
    <w:rsid w:val="0038107A"/>
    <w:rsid w:val="00384BA0"/>
    <w:rsid w:val="00385EE5"/>
    <w:rsid w:val="00390AB4"/>
    <w:rsid w:val="003B027B"/>
    <w:rsid w:val="003C3820"/>
    <w:rsid w:val="003C5ED2"/>
    <w:rsid w:val="003C76BB"/>
    <w:rsid w:val="003E5E2C"/>
    <w:rsid w:val="003F4214"/>
    <w:rsid w:val="003F424B"/>
    <w:rsid w:val="003F485A"/>
    <w:rsid w:val="003F5422"/>
    <w:rsid w:val="003F6899"/>
    <w:rsid w:val="00400470"/>
    <w:rsid w:val="0041149C"/>
    <w:rsid w:val="00432DF2"/>
    <w:rsid w:val="00452E95"/>
    <w:rsid w:val="004538B6"/>
    <w:rsid w:val="004564EA"/>
    <w:rsid w:val="00462CE2"/>
    <w:rsid w:val="00463DA3"/>
    <w:rsid w:val="004713E0"/>
    <w:rsid w:val="00471FEF"/>
    <w:rsid w:val="004722EB"/>
    <w:rsid w:val="004823FA"/>
    <w:rsid w:val="00490C9C"/>
    <w:rsid w:val="0049473F"/>
    <w:rsid w:val="004A2437"/>
    <w:rsid w:val="004A3892"/>
    <w:rsid w:val="004A58DE"/>
    <w:rsid w:val="00516696"/>
    <w:rsid w:val="0052441F"/>
    <w:rsid w:val="00541B08"/>
    <w:rsid w:val="00544A30"/>
    <w:rsid w:val="00546352"/>
    <w:rsid w:val="00550AFF"/>
    <w:rsid w:val="005520A9"/>
    <w:rsid w:val="005560D3"/>
    <w:rsid w:val="005709A8"/>
    <w:rsid w:val="00573335"/>
    <w:rsid w:val="00577FAA"/>
    <w:rsid w:val="005921B1"/>
    <w:rsid w:val="005968F6"/>
    <w:rsid w:val="005A0911"/>
    <w:rsid w:val="005A5752"/>
    <w:rsid w:val="005A762E"/>
    <w:rsid w:val="005C3B8C"/>
    <w:rsid w:val="005C58E2"/>
    <w:rsid w:val="005C68FA"/>
    <w:rsid w:val="005E563C"/>
    <w:rsid w:val="00604789"/>
    <w:rsid w:val="00606A67"/>
    <w:rsid w:val="00620EAA"/>
    <w:rsid w:val="00627CE3"/>
    <w:rsid w:val="00632BFA"/>
    <w:rsid w:val="006336C9"/>
    <w:rsid w:val="00634E90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6F59A6"/>
    <w:rsid w:val="00703510"/>
    <w:rsid w:val="0071187F"/>
    <w:rsid w:val="007140B4"/>
    <w:rsid w:val="00723570"/>
    <w:rsid w:val="00731F02"/>
    <w:rsid w:val="00734EA0"/>
    <w:rsid w:val="007430B0"/>
    <w:rsid w:val="00751557"/>
    <w:rsid w:val="0075588E"/>
    <w:rsid w:val="007674BA"/>
    <w:rsid w:val="00773F1F"/>
    <w:rsid w:val="007749C4"/>
    <w:rsid w:val="00781752"/>
    <w:rsid w:val="00786BA9"/>
    <w:rsid w:val="007875F3"/>
    <w:rsid w:val="007B0BDE"/>
    <w:rsid w:val="007C31F5"/>
    <w:rsid w:val="007C6050"/>
    <w:rsid w:val="007D1022"/>
    <w:rsid w:val="007D7D4C"/>
    <w:rsid w:val="007E0AE9"/>
    <w:rsid w:val="007E4DFA"/>
    <w:rsid w:val="00801FE1"/>
    <w:rsid w:val="008128FB"/>
    <w:rsid w:val="0082065F"/>
    <w:rsid w:val="0084261F"/>
    <w:rsid w:val="00842D03"/>
    <w:rsid w:val="00842D91"/>
    <w:rsid w:val="00852555"/>
    <w:rsid w:val="00864DA0"/>
    <w:rsid w:val="00867140"/>
    <w:rsid w:val="008679C2"/>
    <w:rsid w:val="00867E5D"/>
    <w:rsid w:val="00874018"/>
    <w:rsid w:val="0088402A"/>
    <w:rsid w:val="00886BE0"/>
    <w:rsid w:val="008A6769"/>
    <w:rsid w:val="008B3AC6"/>
    <w:rsid w:val="008C07A4"/>
    <w:rsid w:val="008C0F3B"/>
    <w:rsid w:val="008C6DA1"/>
    <w:rsid w:val="008C7DBD"/>
    <w:rsid w:val="008E4029"/>
    <w:rsid w:val="008F24E2"/>
    <w:rsid w:val="0090609D"/>
    <w:rsid w:val="00921B16"/>
    <w:rsid w:val="00931F1F"/>
    <w:rsid w:val="00935F36"/>
    <w:rsid w:val="0094374D"/>
    <w:rsid w:val="00943D3E"/>
    <w:rsid w:val="009548CC"/>
    <w:rsid w:val="0095729A"/>
    <w:rsid w:val="00975EED"/>
    <w:rsid w:val="009879DF"/>
    <w:rsid w:val="0099638D"/>
    <w:rsid w:val="00996D8E"/>
    <w:rsid w:val="009A460C"/>
    <w:rsid w:val="009A7C7D"/>
    <w:rsid w:val="009B2225"/>
    <w:rsid w:val="009B4C25"/>
    <w:rsid w:val="009B5846"/>
    <w:rsid w:val="009B690C"/>
    <w:rsid w:val="009E5D13"/>
    <w:rsid w:val="00A10127"/>
    <w:rsid w:val="00A15024"/>
    <w:rsid w:val="00A215B9"/>
    <w:rsid w:val="00A31D36"/>
    <w:rsid w:val="00A355EE"/>
    <w:rsid w:val="00A54747"/>
    <w:rsid w:val="00A54DB4"/>
    <w:rsid w:val="00A645B8"/>
    <w:rsid w:val="00A67552"/>
    <w:rsid w:val="00A7470F"/>
    <w:rsid w:val="00A82A3D"/>
    <w:rsid w:val="00AA730C"/>
    <w:rsid w:val="00AB0E1B"/>
    <w:rsid w:val="00AB7541"/>
    <w:rsid w:val="00AB7D16"/>
    <w:rsid w:val="00AC5954"/>
    <w:rsid w:val="00AD6CDB"/>
    <w:rsid w:val="00AF0A93"/>
    <w:rsid w:val="00B50C85"/>
    <w:rsid w:val="00B51BBC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2EDE"/>
    <w:rsid w:val="00BD3CB8"/>
    <w:rsid w:val="00BD77C9"/>
    <w:rsid w:val="00C061DD"/>
    <w:rsid w:val="00C2205D"/>
    <w:rsid w:val="00C445D6"/>
    <w:rsid w:val="00C530B8"/>
    <w:rsid w:val="00C55229"/>
    <w:rsid w:val="00C63466"/>
    <w:rsid w:val="00C66C12"/>
    <w:rsid w:val="00C86426"/>
    <w:rsid w:val="00C90F36"/>
    <w:rsid w:val="00C938A9"/>
    <w:rsid w:val="00C94137"/>
    <w:rsid w:val="00C96359"/>
    <w:rsid w:val="00CB60E8"/>
    <w:rsid w:val="00CB7EF5"/>
    <w:rsid w:val="00CC49DD"/>
    <w:rsid w:val="00CD1479"/>
    <w:rsid w:val="00CD5C9A"/>
    <w:rsid w:val="00CD7583"/>
    <w:rsid w:val="00CE629C"/>
    <w:rsid w:val="00CF10A8"/>
    <w:rsid w:val="00D01DB5"/>
    <w:rsid w:val="00D11906"/>
    <w:rsid w:val="00D124FD"/>
    <w:rsid w:val="00D1295E"/>
    <w:rsid w:val="00D132BE"/>
    <w:rsid w:val="00D22D94"/>
    <w:rsid w:val="00D45581"/>
    <w:rsid w:val="00D5265F"/>
    <w:rsid w:val="00D560F4"/>
    <w:rsid w:val="00D56B24"/>
    <w:rsid w:val="00D73220"/>
    <w:rsid w:val="00D74906"/>
    <w:rsid w:val="00D774B3"/>
    <w:rsid w:val="00DA4CDF"/>
    <w:rsid w:val="00DA4E60"/>
    <w:rsid w:val="00DA634F"/>
    <w:rsid w:val="00DB06B8"/>
    <w:rsid w:val="00DB1E2F"/>
    <w:rsid w:val="00DB2121"/>
    <w:rsid w:val="00DD419A"/>
    <w:rsid w:val="00E0037A"/>
    <w:rsid w:val="00E137EF"/>
    <w:rsid w:val="00E3255C"/>
    <w:rsid w:val="00E425B4"/>
    <w:rsid w:val="00E425BB"/>
    <w:rsid w:val="00E50968"/>
    <w:rsid w:val="00E5509E"/>
    <w:rsid w:val="00E55990"/>
    <w:rsid w:val="00E5609C"/>
    <w:rsid w:val="00E6336F"/>
    <w:rsid w:val="00E671B3"/>
    <w:rsid w:val="00E74C5D"/>
    <w:rsid w:val="00E772CC"/>
    <w:rsid w:val="00E77A70"/>
    <w:rsid w:val="00E77F41"/>
    <w:rsid w:val="00E806B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419D"/>
    <w:rsid w:val="00EE5B9B"/>
    <w:rsid w:val="00EF1B4F"/>
    <w:rsid w:val="00EF7B40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48F3"/>
    <w:rsid w:val="00F85C4B"/>
    <w:rsid w:val="00F86EEE"/>
    <w:rsid w:val="00F940B8"/>
    <w:rsid w:val="00FB0D81"/>
    <w:rsid w:val="00FB3DD7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779C563-EED8-4B92-8117-B6F591C5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  <w:style w:type="character" w:customStyle="1" w:styleId="cf01">
    <w:name w:val="cf01"/>
    <w:basedOn w:val="DefaultParagraphFont"/>
    <w:rsid w:val="00282E5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282E5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hutterstock.com/image-illustration/novak-djokovic-serbian-professional-tennis-player-113265749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31D32-6D60-458A-ACC6-67E685E2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13</cp:revision>
  <dcterms:created xsi:type="dcterms:W3CDTF">2023-07-30T14:13:00Z</dcterms:created>
  <dcterms:modified xsi:type="dcterms:W3CDTF">2023-08-22T07:53:00Z</dcterms:modified>
</cp:coreProperties>
</file>